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40C5DF" w14:textId="77777777" w:rsidR="008A332F" w:rsidRDefault="00BE779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BF3D5ED" w14:textId="102E1EF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E6308">
        <w:rPr>
          <w:rFonts w:ascii="Arial" w:hAnsi="Arial" w:cs="Arial"/>
          <w:b/>
          <w:color w:val="auto"/>
          <w:sz w:val="24"/>
          <w:szCs w:val="24"/>
        </w:rPr>
        <w:t>IV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BE779C">
        <w:rPr>
          <w:rFonts w:ascii="Arial" w:hAnsi="Arial" w:cs="Arial"/>
          <w:b/>
          <w:color w:val="auto"/>
          <w:sz w:val="24"/>
          <w:szCs w:val="24"/>
        </w:rPr>
        <w:t xml:space="preserve">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1462BDBE" w14:textId="77777777" w:rsidR="008A332F" w:rsidRDefault="003C7325" w:rsidP="003642B8">
      <w:pPr>
        <w:spacing w:after="360"/>
        <w:jc w:val="center"/>
        <w:rPr>
          <w:rFonts w:ascii="Arial" w:hAnsi="Arial" w:cs="Arial"/>
          <w:sz w:val="18"/>
          <w:szCs w:val="18"/>
        </w:rPr>
      </w:pPr>
      <w:r w:rsidRPr="00BE779C">
        <w:rPr>
          <w:rFonts w:ascii="Arial" w:hAnsi="Arial" w:cs="Arial"/>
          <w:sz w:val="18"/>
          <w:szCs w:val="18"/>
        </w:rPr>
        <w:t xml:space="preserve">(dane należy wskazać w </w:t>
      </w:r>
      <w:r w:rsidR="00304D04" w:rsidRPr="00BE779C">
        <w:rPr>
          <w:rFonts w:ascii="Arial" w:hAnsi="Arial" w:cs="Arial"/>
          <w:sz w:val="18"/>
          <w:szCs w:val="18"/>
        </w:rPr>
        <w:t xml:space="preserve">zakresie </w:t>
      </w:r>
      <w:r w:rsidR="00F2008A" w:rsidRPr="00BE779C">
        <w:rPr>
          <w:rFonts w:ascii="Arial" w:hAnsi="Arial" w:cs="Arial"/>
          <w:sz w:val="18"/>
          <w:szCs w:val="18"/>
        </w:rPr>
        <w:t xml:space="preserve">odnoszącym się do </w:t>
      </w:r>
      <w:r w:rsidR="00304D04" w:rsidRPr="00BE779C">
        <w:rPr>
          <w:rFonts w:ascii="Arial" w:hAnsi="Arial" w:cs="Arial"/>
          <w:sz w:val="18"/>
          <w:szCs w:val="18"/>
        </w:rPr>
        <w:t>okresu sprawozdawczego)</w:t>
      </w:r>
    </w:p>
    <w:p w14:paraId="2B15D0EE" w14:textId="77777777" w:rsidR="0079688C" w:rsidRDefault="0079688C" w:rsidP="003642B8">
      <w:pPr>
        <w:spacing w:after="360"/>
        <w:jc w:val="center"/>
        <w:rPr>
          <w:rFonts w:ascii="Arial" w:hAnsi="Arial" w:cs="Arial"/>
          <w:sz w:val="18"/>
          <w:szCs w:val="18"/>
        </w:rPr>
      </w:pPr>
    </w:p>
    <w:p w14:paraId="7EFD090F" w14:textId="77777777" w:rsidR="0079688C" w:rsidRPr="00BE779C" w:rsidRDefault="0079688C" w:rsidP="003642B8">
      <w:pPr>
        <w:spacing w:after="360"/>
        <w:jc w:val="center"/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71BACAB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51730B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74ABB" w14:textId="77777777" w:rsidR="00CA516B" w:rsidRPr="0079688C" w:rsidRDefault="00764557">
            <w:pPr>
              <w:spacing w:line="276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Archiwum Dokumentów Elektronicznych</w:t>
            </w:r>
          </w:p>
        </w:tc>
      </w:tr>
      <w:tr w:rsidR="00CA516B" w:rsidRPr="002B50C0" w14:paraId="5970B03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5FEAB5D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00D824" w14:textId="77777777" w:rsidR="00764557" w:rsidRPr="0079688C" w:rsidRDefault="00764557" w:rsidP="006822BC">
            <w:pPr>
              <w:spacing w:line="276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Ministerstwo Kultury i Dziedzictwa Narodowego</w:t>
            </w:r>
          </w:p>
        </w:tc>
      </w:tr>
      <w:tr w:rsidR="00CA516B" w:rsidRPr="0030196F" w14:paraId="46718425" w14:textId="77777777" w:rsidTr="0079688C">
        <w:trPr>
          <w:trHeight w:val="498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326528D" w14:textId="77777777" w:rsidR="00CA516B" w:rsidRPr="00725708" w:rsidRDefault="00CA516B" w:rsidP="0076455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39DA1F" w14:textId="77777777" w:rsidR="00CA516B" w:rsidRPr="0079688C" w:rsidRDefault="00764557" w:rsidP="00764557">
            <w:pPr>
              <w:spacing w:after="0" w:line="276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Naczelna Dyrekcja Archiwów Państwowych</w:t>
            </w:r>
          </w:p>
        </w:tc>
      </w:tr>
      <w:tr w:rsidR="00CA516B" w:rsidRPr="002B50C0" w14:paraId="007BEE9F" w14:textId="77777777" w:rsidTr="0079688C">
        <w:trPr>
          <w:trHeight w:val="404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BE751B8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36AC47" w14:textId="77777777" w:rsidR="00CA516B" w:rsidRPr="0079688C" w:rsidRDefault="00764557">
            <w:pPr>
              <w:spacing w:line="276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Narodowe Archiwum Cyfrowe; Archiwum Państwowe w Bydgoszczy; Archiwum Państwowe w Toruniu.</w:t>
            </w:r>
          </w:p>
        </w:tc>
      </w:tr>
      <w:tr w:rsidR="00CA516B" w:rsidRPr="002B50C0" w14:paraId="4F98DAE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D7E0089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E75924" w14:textId="77777777" w:rsidR="00764557" w:rsidRPr="0079688C" w:rsidRDefault="00764557" w:rsidP="009D2FA4">
            <w:pPr>
              <w:spacing w:line="276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Budżet Państwa - część budżetowa 24 (Kultura i ochrona dziedzictwa narodowego);</w:t>
            </w:r>
          </w:p>
          <w:p w14:paraId="2753A976" w14:textId="77777777" w:rsidR="00764557" w:rsidRPr="0079688C" w:rsidRDefault="00764557" w:rsidP="009D2FA4">
            <w:pPr>
              <w:spacing w:line="276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Budżet Środków Europejskich – Program Operacyjny Polska Cyfrowa; Oś Priorytetowa nr 2 („E-administracja i otwarty rząd”), Działanie 2.1 („Wysoka dostępność i jakość e-usług publicznych”)</w:t>
            </w:r>
          </w:p>
        </w:tc>
      </w:tr>
      <w:tr w:rsidR="00CA516B" w:rsidRPr="002B50C0" w14:paraId="2D3F08D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6128AE3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066FE6F" w14:textId="689E6EC9" w:rsidR="00CA516B" w:rsidRPr="008A332F" w:rsidRDefault="002E6308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3BA53F" w14:textId="77777777" w:rsidR="00764557" w:rsidRPr="0079688C" w:rsidRDefault="00764557">
            <w:pPr>
              <w:spacing w:line="276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8.390.764,00 zł</w:t>
            </w:r>
          </w:p>
        </w:tc>
      </w:tr>
      <w:tr w:rsidR="00CA516B" w:rsidRPr="002B50C0" w14:paraId="1B4D8DB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643666E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42BD7359" w14:textId="0DDA1E8C" w:rsidR="00CA516B" w:rsidRPr="008A332F" w:rsidRDefault="002E6308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EF658" w14:textId="77777777" w:rsidR="00764557" w:rsidRPr="0079688C" w:rsidRDefault="00764557" w:rsidP="00764557">
            <w:pPr>
              <w:spacing w:after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Data rozpoczęcia realizacji rzeczowej – 1 lipca 2018 r.</w:t>
            </w:r>
          </w:p>
          <w:p w14:paraId="683D8614" w14:textId="77777777" w:rsidR="00764557" w:rsidRPr="0079688C" w:rsidRDefault="00764557" w:rsidP="00764557">
            <w:pPr>
              <w:spacing w:after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Data zakończenia realizacji rzeczowej – 30 czerwca 2020 r.</w:t>
            </w:r>
          </w:p>
        </w:tc>
      </w:tr>
    </w:tbl>
    <w:p w14:paraId="0941DD1A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ECBF674" w14:textId="77777777" w:rsidR="00860796" w:rsidRDefault="004C1D48" w:rsidP="0079688C">
      <w:pPr>
        <w:pStyle w:val="Nagwek3"/>
        <w:spacing w:after="360"/>
        <w:ind w:left="284" w:hanging="284"/>
        <w:rPr>
          <w:rFonts w:ascii="Palatino Linotype" w:hAnsi="Palatino Linotype"/>
          <w:color w:val="auto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860796" w:rsidRPr="0079688C">
        <w:rPr>
          <w:rFonts w:ascii="Palatino Linotype" w:hAnsi="Palatino Linotype"/>
          <w:color w:val="auto"/>
          <w:sz w:val="22"/>
          <w:szCs w:val="22"/>
        </w:rPr>
        <w:t>Otoczenie projektu jest przygotowane na realizację projektu i nie wymaga zmian</w:t>
      </w:r>
      <w:r w:rsidR="0079688C" w:rsidRPr="0079688C">
        <w:rPr>
          <w:rFonts w:ascii="Palatino Linotype" w:hAnsi="Palatino Linotype"/>
          <w:color w:val="auto"/>
          <w:sz w:val="22"/>
          <w:szCs w:val="22"/>
        </w:rPr>
        <w:t>.</w:t>
      </w:r>
    </w:p>
    <w:p w14:paraId="31BA88F9" w14:textId="77777777" w:rsidR="0079688C" w:rsidRPr="0079688C" w:rsidRDefault="0079688C" w:rsidP="0079688C"/>
    <w:p w14:paraId="5C258136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211D829E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5DADCC5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8543779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1E108DB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6EC50ED2" w14:textId="77777777" w:rsidTr="0079688C">
        <w:trPr>
          <w:trHeight w:val="678"/>
        </w:trPr>
        <w:tc>
          <w:tcPr>
            <w:tcW w:w="2972" w:type="dxa"/>
          </w:tcPr>
          <w:p w14:paraId="04289EB3" w14:textId="77777777" w:rsidR="00BE779C" w:rsidRPr="0079688C" w:rsidRDefault="00BE779C" w:rsidP="0045008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255CEE74" w14:textId="77777777" w:rsidR="00BE779C" w:rsidRPr="0079688C" w:rsidRDefault="00DA51C3" w:rsidP="004E47C9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25</w:t>
            </w:r>
            <w:r w:rsidR="00BE779C" w:rsidRPr="0079688C">
              <w:rPr>
                <w:rFonts w:ascii="Palatino Linotype" w:hAnsi="Palatino Linotype" w:cs="Arial"/>
                <w:sz w:val="20"/>
                <w:szCs w:val="20"/>
              </w:rPr>
              <w:t xml:space="preserve"> % </w:t>
            </w:r>
          </w:p>
        </w:tc>
        <w:tc>
          <w:tcPr>
            <w:tcW w:w="3260" w:type="dxa"/>
          </w:tcPr>
          <w:p w14:paraId="79349F2B" w14:textId="77777777" w:rsidR="00BE779C" w:rsidRPr="0079688C" w:rsidRDefault="00BE779C" w:rsidP="00CC7E2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72CB3C50" w14:textId="77777777" w:rsidR="006B5117" w:rsidRPr="0079688C" w:rsidRDefault="00BE779C" w:rsidP="00CC7E2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1,</w:t>
            </w:r>
            <w:r w:rsidR="00767DF2">
              <w:rPr>
                <w:rFonts w:ascii="Palatino Linotype" w:hAnsi="Palatino Linotype" w:cs="Arial"/>
                <w:sz w:val="20"/>
                <w:szCs w:val="20"/>
              </w:rPr>
              <w:t>68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 % </w:t>
            </w:r>
          </w:p>
          <w:p w14:paraId="79D5C777" w14:textId="77777777" w:rsidR="00907F6D" w:rsidRPr="0079688C" w:rsidRDefault="00907F6D" w:rsidP="006B5117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9520A8E" w14:textId="77777777" w:rsidR="00BE779C" w:rsidRPr="0079688C" w:rsidRDefault="00BE779C" w:rsidP="00795AFA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7B6BB9D5" w14:textId="77777777" w:rsidR="00BE779C" w:rsidRPr="0079688C" w:rsidRDefault="00767DF2" w:rsidP="00795AF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19,87</w:t>
            </w:r>
            <w:r w:rsidR="004E47C9" w:rsidRPr="0079688C">
              <w:rPr>
                <w:rFonts w:ascii="Palatino Linotype" w:hAnsi="Palatino Linotype" w:cs="Arial"/>
                <w:sz w:val="20"/>
                <w:szCs w:val="20"/>
              </w:rPr>
              <w:t>%</w:t>
            </w:r>
          </w:p>
        </w:tc>
      </w:tr>
    </w:tbl>
    <w:p w14:paraId="18D6849B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A9DA97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2733BA1C" w14:textId="77777777" w:rsidR="00FF563D" w:rsidRPr="0079688C" w:rsidRDefault="00FF563D" w:rsidP="00141A92">
      <w:pPr>
        <w:spacing w:after="120" w:line="240" w:lineRule="auto"/>
        <w:rPr>
          <w:rFonts w:ascii="Palatino Linotype" w:hAnsi="Palatino Linotype" w:cs="Arial"/>
        </w:rPr>
      </w:pPr>
      <w:r w:rsidRPr="0079688C">
        <w:rPr>
          <w:rFonts w:ascii="Palatino Linotype" w:hAnsi="Palatino Linotype" w:cs="Arial"/>
        </w:rPr>
        <w:t xml:space="preserve">Projekt realizowany zgodnie z harmonogramem rzeczowo-finansowym i zgodnie z terminami </w:t>
      </w:r>
      <w:r w:rsidR="0079688C">
        <w:rPr>
          <w:rFonts w:ascii="Palatino Linotype" w:hAnsi="Palatino Linotype" w:cs="Arial"/>
        </w:rPr>
        <w:t>Harmonogramu wyznaczającego kamienie milowe dla projektu.</w:t>
      </w:r>
    </w:p>
    <w:p w14:paraId="06778357" w14:textId="77777777" w:rsidR="00FF563D" w:rsidRDefault="00FF563D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31F658CE" w14:textId="77777777" w:rsidR="0079688C" w:rsidRDefault="0079688C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52B99327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701"/>
        <w:gridCol w:w="1417"/>
        <w:gridCol w:w="1592"/>
        <w:gridCol w:w="2802"/>
      </w:tblGrid>
      <w:tr w:rsidR="0079688C" w:rsidRPr="0079688C" w14:paraId="57731C48" w14:textId="77777777" w:rsidTr="00787D43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344F217A" w14:textId="77777777" w:rsidR="004350B8" w:rsidRPr="0079688C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688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AC404C9" w14:textId="77777777" w:rsidR="004350B8" w:rsidRPr="0079688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688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79688C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79688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2CF86717" w14:textId="77777777" w:rsidR="004350B8" w:rsidRPr="0079688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688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79688C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92" w:type="dxa"/>
            <w:shd w:val="clear" w:color="auto" w:fill="D0CECE" w:themeFill="background2" w:themeFillShade="E6"/>
          </w:tcPr>
          <w:p w14:paraId="5097AF8D" w14:textId="77777777" w:rsidR="004350B8" w:rsidRPr="0079688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688C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79688C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66369806" w14:textId="77777777" w:rsidR="004350B8" w:rsidRPr="0079688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688C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79688C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79688C" w:rsidRPr="0079688C" w14:paraId="302463FE" w14:textId="77777777" w:rsidTr="00787D43">
        <w:tc>
          <w:tcPr>
            <w:tcW w:w="2127" w:type="dxa"/>
          </w:tcPr>
          <w:p w14:paraId="7610EAE4" w14:textId="77777777"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Przygotowanie dokumentacji projektowej, w tym technicznej / przygotowana dokumentacja projektowa (KM1)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02CE2" w14:textId="77777777"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969DE9" w14:textId="77777777"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2018-05-31</w:t>
            </w:r>
          </w:p>
        </w:tc>
        <w:tc>
          <w:tcPr>
            <w:tcW w:w="1592" w:type="dxa"/>
          </w:tcPr>
          <w:p w14:paraId="4A34DC3F" w14:textId="77777777" w:rsidR="004E47C9" w:rsidRPr="0079688C" w:rsidRDefault="007E7877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2017-07-17</w:t>
            </w:r>
          </w:p>
        </w:tc>
        <w:tc>
          <w:tcPr>
            <w:tcW w:w="2802" w:type="dxa"/>
          </w:tcPr>
          <w:p w14:paraId="68F23D3E" w14:textId="5190F9CD" w:rsidR="004E47C9" w:rsidRPr="0079688C" w:rsidRDefault="002E6308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O</w:t>
            </w:r>
            <w:r w:rsidR="007E7877" w:rsidRPr="0079688C">
              <w:rPr>
                <w:rFonts w:ascii="Palatino Linotype" w:hAnsi="Palatino Linotype" w:cs="Arial"/>
                <w:sz w:val="20"/>
                <w:szCs w:val="20"/>
              </w:rPr>
              <w:t>siągnięty</w:t>
            </w:r>
          </w:p>
        </w:tc>
      </w:tr>
      <w:tr w:rsidR="0079688C" w:rsidRPr="0079688C" w14:paraId="61522540" w14:textId="77777777" w:rsidTr="00787D43">
        <w:tc>
          <w:tcPr>
            <w:tcW w:w="2127" w:type="dxa"/>
          </w:tcPr>
          <w:p w14:paraId="7F1CD366" w14:textId="77777777"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Przeprowadzenie badań z użytkownikami, przygotowanie makiet systemu i grafiki (etap projektowania systemu) / Zakończenie badań i przygotowanie makiet (KM2)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6DEE0" w14:textId="77777777"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70103BB" w14:textId="77777777"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2019-02-28</w:t>
            </w:r>
          </w:p>
        </w:tc>
        <w:tc>
          <w:tcPr>
            <w:tcW w:w="1592" w:type="dxa"/>
          </w:tcPr>
          <w:p w14:paraId="6CF8D3EE" w14:textId="77777777"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20E737BE" w14:textId="77777777"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 trakcie realizacji</w:t>
            </w:r>
          </w:p>
        </w:tc>
      </w:tr>
      <w:tr w:rsidR="0079688C" w:rsidRPr="0079688C" w14:paraId="628F32E4" w14:textId="77777777" w:rsidTr="00787D43">
        <w:tc>
          <w:tcPr>
            <w:tcW w:w="2127" w:type="dxa"/>
          </w:tcPr>
          <w:p w14:paraId="276BEF0E" w14:textId="77777777"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Przygotowanie do wdrożenia systemu zarządzania bezpieczeństwem informacji w NAC / Gotowość do wdrożenia systemu (KM3)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EA7A7" w14:textId="77777777"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7329B05" w14:textId="77777777"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2019-04-01</w:t>
            </w:r>
          </w:p>
        </w:tc>
        <w:tc>
          <w:tcPr>
            <w:tcW w:w="1592" w:type="dxa"/>
          </w:tcPr>
          <w:p w14:paraId="0B71D148" w14:textId="77777777"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28766F0E" w14:textId="77777777"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 trakcie realizacji</w:t>
            </w:r>
          </w:p>
        </w:tc>
      </w:tr>
      <w:tr w:rsidR="0079688C" w:rsidRPr="0079688C" w14:paraId="235EB5D4" w14:textId="77777777" w:rsidTr="00787D43">
        <w:tc>
          <w:tcPr>
            <w:tcW w:w="2127" w:type="dxa"/>
          </w:tcPr>
          <w:p w14:paraId="2AA0479F" w14:textId="77777777"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Zakup infrastruktury i oprogramowania standardowego / Przygotowana infrastruktura (KM 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85CBA" w14:textId="77777777" w:rsidR="004E47C9" w:rsidRPr="0079688C" w:rsidRDefault="00D3643A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10, 11</w:t>
            </w:r>
          </w:p>
          <w:p w14:paraId="2A3A2DBA" w14:textId="77777777" w:rsidR="00787D43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- moc obliczeniowa 20 </w:t>
            </w:r>
            <w:proofErr w:type="spellStart"/>
            <w:r w:rsidRPr="0079688C">
              <w:rPr>
                <w:rFonts w:ascii="Palatino Linotype" w:hAnsi="Palatino Linotype" w:cs="Arial"/>
                <w:sz w:val="20"/>
                <w:szCs w:val="20"/>
              </w:rPr>
              <w:t>teraflopsów</w:t>
            </w:r>
            <w:proofErr w:type="spellEnd"/>
            <w:r w:rsidRPr="0079688C">
              <w:rPr>
                <w:rFonts w:ascii="Palatino Linotype" w:hAnsi="Palatino Linotype" w:cs="Arial"/>
                <w:sz w:val="20"/>
                <w:szCs w:val="20"/>
              </w:rPr>
              <w:t>;</w:t>
            </w:r>
          </w:p>
          <w:p w14:paraId="14F91077" w14:textId="77777777" w:rsidR="00787D43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przestrzeń dyskowa 250 TB.</w:t>
            </w:r>
          </w:p>
        </w:tc>
        <w:tc>
          <w:tcPr>
            <w:tcW w:w="1417" w:type="dxa"/>
          </w:tcPr>
          <w:p w14:paraId="31F95B2E" w14:textId="77777777"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2019-08-30</w:t>
            </w:r>
          </w:p>
        </w:tc>
        <w:tc>
          <w:tcPr>
            <w:tcW w:w="1592" w:type="dxa"/>
          </w:tcPr>
          <w:p w14:paraId="462BC528" w14:textId="77777777"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18377A62" w14:textId="77777777" w:rsidR="004E47C9" w:rsidRPr="0079688C" w:rsidRDefault="007B7A77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 trakcie realizacji</w:t>
            </w:r>
          </w:p>
        </w:tc>
      </w:tr>
      <w:tr w:rsidR="0079688C" w:rsidRPr="0079688C" w14:paraId="38D9E86A" w14:textId="77777777" w:rsidTr="00787D43">
        <w:tc>
          <w:tcPr>
            <w:tcW w:w="2127" w:type="dxa"/>
          </w:tcPr>
          <w:p w14:paraId="037250A6" w14:textId="77777777"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Wytworzenie oprogramowania systemowego / Gotowość systemu do testów (KM 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CA07C" w14:textId="77777777" w:rsidR="004E47C9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5, 6, 7, 8, 9</w:t>
            </w:r>
          </w:p>
          <w:p w14:paraId="54F58704" w14:textId="77777777" w:rsidR="00787D43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- 1 rejestr publiczny;</w:t>
            </w:r>
          </w:p>
          <w:p w14:paraId="6A4999B7" w14:textId="77777777" w:rsidR="00787D43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- 2 usługi typy A2A;</w:t>
            </w:r>
          </w:p>
          <w:p w14:paraId="249AE596" w14:textId="77777777" w:rsidR="00787D43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- 1 system teleinformatyczny;</w:t>
            </w:r>
          </w:p>
          <w:p w14:paraId="656678BE" w14:textId="77777777" w:rsidR="00787D43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- 1 usługa online o dojrzałości co najmniej 3;</w:t>
            </w:r>
          </w:p>
          <w:p w14:paraId="2732F548" w14:textId="77777777" w:rsidR="00787D43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- 3 usługi online o dojrzałości co najmniej 4</w:t>
            </w:r>
          </w:p>
        </w:tc>
        <w:tc>
          <w:tcPr>
            <w:tcW w:w="1417" w:type="dxa"/>
          </w:tcPr>
          <w:p w14:paraId="68F87FFB" w14:textId="77777777"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2019-09-27</w:t>
            </w:r>
          </w:p>
        </w:tc>
        <w:tc>
          <w:tcPr>
            <w:tcW w:w="1592" w:type="dxa"/>
          </w:tcPr>
          <w:p w14:paraId="20529C33" w14:textId="77777777"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1C3F061B" w14:textId="77777777"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 trakcie realizacji</w:t>
            </w:r>
          </w:p>
        </w:tc>
      </w:tr>
      <w:tr w:rsidR="0079688C" w:rsidRPr="0079688C" w14:paraId="7C8EBA55" w14:textId="77777777" w:rsidTr="00787D43">
        <w:tc>
          <w:tcPr>
            <w:tcW w:w="2127" w:type="dxa"/>
          </w:tcPr>
          <w:p w14:paraId="1AB6039A" w14:textId="77777777"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Testy i audyt systemu / Zakończenie I fazy testów (KM 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4DD4C" w14:textId="77777777"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9A88D8" w14:textId="77777777"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2019-10-31</w:t>
            </w:r>
          </w:p>
        </w:tc>
        <w:tc>
          <w:tcPr>
            <w:tcW w:w="1592" w:type="dxa"/>
          </w:tcPr>
          <w:p w14:paraId="2F80B750" w14:textId="77777777"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780540AA" w14:textId="29916949" w:rsidR="004E47C9" w:rsidRPr="0079688C" w:rsidRDefault="002E6308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</w:t>
            </w:r>
            <w:r w:rsidR="007E7877" w:rsidRPr="0079688C">
              <w:rPr>
                <w:rFonts w:ascii="Palatino Linotype" w:hAnsi="Palatino Linotype" w:cs="Arial"/>
                <w:sz w:val="20"/>
                <w:szCs w:val="20"/>
              </w:rPr>
              <w:t>lanowany</w:t>
            </w:r>
          </w:p>
        </w:tc>
      </w:tr>
      <w:tr w:rsidR="0079688C" w:rsidRPr="0079688C" w14:paraId="5FB1A969" w14:textId="77777777" w:rsidTr="00787D43">
        <w:tc>
          <w:tcPr>
            <w:tcW w:w="2127" w:type="dxa"/>
          </w:tcPr>
          <w:p w14:paraId="0A8F4365" w14:textId="77777777"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Poprawa systemu po testach i audycie / Zakończenie testów (KM 7)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93E8D" w14:textId="77777777"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4817E4B" w14:textId="77777777"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2019-12-31</w:t>
            </w:r>
          </w:p>
        </w:tc>
        <w:tc>
          <w:tcPr>
            <w:tcW w:w="1592" w:type="dxa"/>
          </w:tcPr>
          <w:p w14:paraId="16D6B946" w14:textId="77777777"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468E647B" w14:textId="4A2FEA5C" w:rsidR="004E47C9" w:rsidRPr="0079688C" w:rsidRDefault="002E6308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</w:t>
            </w:r>
            <w:r w:rsidR="007E7877" w:rsidRPr="0079688C">
              <w:rPr>
                <w:rFonts w:ascii="Palatino Linotype" w:hAnsi="Palatino Linotype" w:cs="Arial"/>
                <w:sz w:val="20"/>
                <w:szCs w:val="20"/>
              </w:rPr>
              <w:t>lanowany</w:t>
            </w:r>
          </w:p>
        </w:tc>
      </w:tr>
      <w:tr w:rsidR="0079688C" w:rsidRPr="0079688C" w14:paraId="1EEA2BC5" w14:textId="77777777" w:rsidTr="00787D43">
        <w:tc>
          <w:tcPr>
            <w:tcW w:w="2127" w:type="dxa"/>
          </w:tcPr>
          <w:p w14:paraId="3DBCFC1C" w14:textId="77777777"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Przygotowanie platformy szkoleniowej / Przygotowana platforma (KM 8)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08548" w14:textId="77777777"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8A5DD17" w14:textId="77777777"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2019-12-31</w:t>
            </w:r>
          </w:p>
        </w:tc>
        <w:tc>
          <w:tcPr>
            <w:tcW w:w="1592" w:type="dxa"/>
          </w:tcPr>
          <w:p w14:paraId="0E1FB591" w14:textId="77777777"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7185390A" w14:textId="77777777"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planowany </w:t>
            </w:r>
          </w:p>
        </w:tc>
      </w:tr>
      <w:tr w:rsidR="0079688C" w:rsidRPr="0079688C" w14:paraId="49122E28" w14:textId="77777777" w:rsidTr="00787D43">
        <w:tc>
          <w:tcPr>
            <w:tcW w:w="2127" w:type="dxa"/>
          </w:tcPr>
          <w:p w14:paraId="189DF737" w14:textId="77777777"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Uruchomienie testowe systemu / Poprawne wdrożenie testowe systemu (KM 9)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1B9DD" w14:textId="77777777"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BE45F07" w14:textId="77777777"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2020-01-02</w:t>
            </w:r>
          </w:p>
        </w:tc>
        <w:tc>
          <w:tcPr>
            <w:tcW w:w="1592" w:type="dxa"/>
          </w:tcPr>
          <w:p w14:paraId="131E603E" w14:textId="77777777"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0F5EF60E" w14:textId="1D9BC9E9" w:rsidR="004E47C9" w:rsidRPr="0079688C" w:rsidRDefault="002E6308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</w:t>
            </w:r>
            <w:r w:rsidR="00AB683A" w:rsidRPr="0079688C">
              <w:rPr>
                <w:rFonts w:ascii="Palatino Linotype" w:hAnsi="Palatino Linotype" w:cs="Arial"/>
                <w:sz w:val="20"/>
                <w:szCs w:val="20"/>
              </w:rPr>
              <w:t>lanowany</w:t>
            </w:r>
          </w:p>
        </w:tc>
      </w:tr>
      <w:tr w:rsidR="0079688C" w:rsidRPr="0079688C" w14:paraId="01E237E0" w14:textId="77777777" w:rsidTr="00787D43">
        <w:tc>
          <w:tcPr>
            <w:tcW w:w="2127" w:type="dxa"/>
          </w:tcPr>
          <w:p w14:paraId="5981A1C7" w14:textId="77777777"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Wdrożenie produkcyjne systemu / Poprawne wdrożenie produkcyjne systemu (KM 10)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822B0" w14:textId="77777777"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7C79A25" w14:textId="77777777"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2020-02-03</w:t>
            </w:r>
          </w:p>
        </w:tc>
        <w:tc>
          <w:tcPr>
            <w:tcW w:w="1592" w:type="dxa"/>
          </w:tcPr>
          <w:p w14:paraId="6F715FF8" w14:textId="77777777"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6B7BA7D3" w14:textId="48E352C6" w:rsidR="004E47C9" w:rsidRPr="0079688C" w:rsidRDefault="002E6308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</w:t>
            </w:r>
            <w:r w:rsidR="00AB683A" w:rsidRPr="0079688C">
              <w:rPr>
                <w:rFonts w:ascii="Palatino Linotype" w:hAnsi="Palatino Linotype" w:cs="Arial"/>
                <w:sz w:val="20"/>
                <w:szCs w:val="20"/>
              </w:rPr>
              <w:t>lanowany</w:t>
            </w:r>
          </w:p>
        </w:tc>
      </w:tr>
      <w:tr w:rsidR="0079688C" w:rsidRPr="0079688C" w14:paraId="732B7AB7" w14:textId="77777777" w:rsidTr="00787D43">
        <w:tc>
          <w:tcPr>
            <w:tcW w:w="2127" w:type="dxa"/>
          </w:tcPr>
          <w:p w14:paraId="5E864758" w14:textId="77777777"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Przygotowanie dokumentacji powdrożeniowej i powykonawczej / Przygotowana dokumentacja powdrożeniowa i powykonawcza systemu (KM 11)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BD2EF" w14:textId="77777777"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388151C" w14:textId="77777777"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2020-03-31</w:t>
            </w:r>
          </w:p>
        </w:tc>
        <w:tc>
          <w:tcPr>
            <w:tcW w:w="1592" w:type="dxa"/>
          </w:tcPr>
          <w:p w14:paraId="369E976F" w14:textId="77777777"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7D244301" w14:textId="07D86DCA" w:rsidR="004E47C9" w:rsidRPr="0079688C" w:rsidRDefault="002E6308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</w:t>
            </w:r>
            <w:r w:rsidR="00AB683A" w:rsidRPr="0079688C">
              <w:rPr>
                <w:rFonts w:ascii="Palatino Linotype" w:hAnsi="Palatino Linotype" w:cs="Arial"/>
                <w:sz w:val="20"/>
                <w:szCs w:val="20"/>
              </w:rPr>
              <w:t>lanowany</w:t>
            </w:r>
          </w:p>
        </w:tc>
      </w:tr>
      <w:tr w:rsidR="0079688C" w:rsidRPr="0079688C" w14:paraId="58E89148" w14:textId="77777777" w:rsidTr="00787D43">
        <w:tc>
          <w:tcPr>
            <w:tcW w:w="2127" w:type="dxa"/>
          </w:tcPr>
          <w:p w14:paraId="660FBA56" w14:textId="77777777" w:rsidR="004E47C9" w:rsidRPr="0079688C" w:rsidRDefault="004E47C9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Szkolenia użytkowników / szkolenia przeprowadzone (KM 12)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C58D3" w14:textId="77777777" w:rsidR="004E47C9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2, 3, 4</w:t>
            </w:r>
          </w:p>
          <w:p w14:paraId="4B98597D" w14:textId="77777777" w:rsidR="00787D43" w:rsidRPr="0079688C" w:rsidRDefault="00787D43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- 2000 pracowników objętych szkoleniem (w tym 50% kobiet i 50% mężczyzn)</w:t>
            </w:r>
          </w:p>
        </w:tc>
        <w:tc>
          <w:tcPr>
            <w:tcW w:w="1417" w:type="dxa"/>
          </w:tcPr>
          <w:p w14:paraId="2EADEB26" w14:textId="77777777" w:rsidR="004E47C9" w:rsidRPr="0079688C" w:rsidRDefault="007E7877" w:rsidP="0023727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1592" w:type="dxa"/>
          </w:tcPr>
          <w:p w14:paraId="6122E95E" w14:textId="77777777" w:rsidR="004E47C9" w:rsidRPr="0079688C" w:rsidRDefault="004E47C9" w:rsidP="00237279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135FAFD1" w14:textId="210B9F0F" w:rsidR="004E47C9" w:rsidRPr="0079688C" w:rsidRDefault="002E6308" w:rsidP="0023727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</w:t>
            </w:r>
            <w:r w:rsidR="00AB683A" w:rsidRPr="0079688C">
              <w:rPr>
                <w:rFonts w:ascii="Palatino Linotype" w:hAnsi="Palatino Linotype" w:cs="Arial"/>
                <w:sz w:val="20"/>
                <w:szCs w:val="20"/>
              </w:rPr>
              <w:t>lanowany</w:t>
            </w:r>
          </w:p>
        </w:tc>
      </w:tr>
    </w:tbl>
    <w:p w14:paraId="6D1A6560" w14:textId="77777777" w:rsidR="00141A92" w:rsidRPr="00141A92" w:rsidRDefault="00BE779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</w:t>
      </w:r>
      <w:r w:rsidR="00CF2E64"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7C210D7D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8AFF522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15BEA81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E3FFF7A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3838B008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1C5F77F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2B4C61C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B683A" w:rsidRPr="002B50C0" w14:paraId="6C11B96F" w14:textId="77777777" w:rsidTr="00047D9D">
        <w:tc>
          <w:tcPr>
            <w:tcW w:w="2545" w:type="dxa"/>
          </w:tcPr>
          <w:p w14:paraId="1B0F7524" w14:textId="77777777"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załatwionych spraw poprzez udostępnioną on-line usługę publiczną </w:t>
            </w:r>
          </w:p>
        </w:tc>
        <w:tc>
          <w:tcPr>
            <w:tcW w:w="1278" w:type="dxa"/>
          </w:tcPr>
          <w:p w14:paraId="3B0D9BF4" w14:textId="77777777" w:rsidR="00AB683A" w:rsidRPr="0079688C" w:rsidRDefault="00AB683A" w:rsidP="006A60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1424AA1F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500 </w:t>
            </w:r>
          </w:p>
        </w:tc>
        <w:tc>
          <w:tcPr>
            <w:tcW w:w="1701" w:type="dxa"/>
          </w:tcPr>
          <w:p w14:paraId="5D9F2FDE" w14:textId="77777777" w:rsidR="00AB683A" w:rsidRPr="0079688C" w:rsidRDefault="00AB683A" w:rsidP="006A60AA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</w:t>
            </w:r>
            <w:r w:rsidR="007313DE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5</w:t>
            </w: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-06-30</w:t>
            </w:r>
          </w:p>
        </w:tc>
        <w:tc>
          <w:tcPr>
            <w:tcW w:w="2268" w:type="dxa"/>
          </w:tcPr>
          <w:p w14:paraId="3EFC31DD" w14:textId="77777777" w:rsidR="00AB683A" w:rsidRPr="0079688C" w:rsidRDefault="00AB683A" w:rsidP="006A60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14:paraId="23422F38" w14:textId="77777777" w:rsidTr="00047D9D">
        <w:tc>
          <w:tcPr>
            <w:tcW w:w="2545" w:type="dxa"/>
          </w:tcPr>
          <w:p w14:paraId="7F03C278" w14:textId="77777777"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pracowników podmiotów wykonujących zadania publiczne nie będących </w:t>
            </w: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lastRenderedPageBreak/>
              <w:t xml:space="preserve">pracownikami IT, objętych wsparciem szkoleniowym </w:t>
            </w:r>
          </w:p>
        </w:tc>
        <w:tc>
          <w:tcPr>
            <w:tcW w:w="1278" w:type="dxa"/>
          </w:tcPr>
          <w:p w14:paraId="4E486C34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osoby</w:t>
            </w:r>
          </w:p>
        </w:tc>
        <w:tc>
          <w:tcPr>
            <w:tcW w:w="1842" w:type="dxa"/>
          </w:tcPr>
          <w:p w14:paraId="4B6BF569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2.000</w:t>
            </w:r>
          </w:p>
        </w:tc>
        <w:tc>
          <w:tcPr>
            <w:tcW w:w="1701" w:type="dxa"/>
          </w:tcPr>
          <w:p w14:paraId="07B293EA" w14:textId="77777777" w:rsidR="00AB683A" w:rsidRPr="0079688C" w:rsidRDefault="00AB683A" w:rsidP="00860796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</w:t>
            </w:r>
            <w:r w:rsidR="00860796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5</w:t>
            </w: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-06-30</w:t>
            </w:r>
          </w:p>
        </w:tc>
        <w:tc>
          <w:tcPr>
            <w:tcW w:w="2268" w:type="dxa"/>
          </w:tcPr>
          <w:p w14:paraId="68E13885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14:paraId="0F7B8B33" w14:textId="77777777" w:rsidTr="00047D9D">
        <w:tc>
          <w:tcPr>
            <w:tcW w:w="2545" w:type="dxa"/>
          </w:tcPr>
          <w:p w14:paraId="3D1A3636" w14:textId="77777777"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pracowników podmiotów wykonujących zadania publiczne niebędących pracownikami IT, objętych wsparciem szkoleniowym - kobiety </w:t>
            </w:r>
          </w:p>
        </w:tc>
        <w:tc>
          <w:tcPr>
            <w:tcW w:w="1278" w:type="dxa"/>
          </w:tcPr>
          <w:p w14:paraId="319E784E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277A1524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1.000</w:t>
            </w:r>
          </w:p>
        </w:tc>
        <w:tc>
          <w:tcPr>
            <w:tcW w:w="1701" w:type="dxa"/>
          </w:tcPr>
          <w:p w14:paraId="1189C086" w14:textId="77777777" w:rsidR="00AB683A" w:rsidRPr="0079688C" w:rsidRDefault="00AB683A" w:rsidP="007313D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</w:t>
            </w:r>
            <w:r w:rsidR="007313DE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5</w:t>
            </w: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-06-30</w:t>
            </w:r>
          </w:p>
        </w:tc>
        <w:tc>
          <w:tcPr>
            <w:tcW w:w="2268" w:type="dxa"/>
          </w:tcPr>
          <w:p w14:paraId="6CABA23A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14:paraId="492247BD" w14:textId="77777777" w:rsidTr="00047D9D">
        <w:tc>
          <w:tcPr>
            <w:tcW w:w="2545" w:type="dxa"/>
          </w:tcPr>
          <w:p w14:paraId="1197EE62" w14:textId="77777777"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pracowników podmiotów wykonujących zadania publiczne niebędących pracownikami IT, objętych wsparciem szkoleniowym - mężczyźni </w:t>
            </w:r>
          </w:p>
        </w:tc>
        <w:tc>
          <w:tcPr>
            <w:tcW w:w="1278" w:type="dxa"/>
          </w:tcPr>
          <w:p w14:paraId="0CA0EAB0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1458278D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1.000</w:t>
            </w:r>
          </w:p>
        </w:tc>
        <w:tc>
          <w:tcPr>
            <w:tcW w:w="1701" w:type="dxa"/>
          </w:tcPr>
          <w:p w14:paraId="14F1F5E3" w14:textId="77777777" w:rsidR="00AB683A" w:rsidRPr="0079688C" w:rsidRDefault="00AB683A" w:rsidP="007313D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</w:t>
            </w:r>
            <w:r w:rsidR="007313DE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5</w:t>
            </w: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-06-30</w:t>
            </w:r>
          </w:p>
        </w:tc>
        <w:tc>
          <w:tcPr>
            <w:tcW w:w="2268" w:type="dxa"/>
          </w:tcPr>
          <w:p w14:paraId="2172B8A5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14:paraId="64AD047B" w14:textId="77777777" w:rsidTr="00047D9D">
        <w:tc>
          <w:tcPr>
            <w:tcW w:w="2545" w:type="dxa"/>
          </w:tcPr>
          <w:p w14:paraId="43270789" w14:textId="77777777"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4B58DF7F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B82E4FA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7971C7E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2268" w:type="dxa"/>
          </w:tcPr>
          <w:p w14:paraId="5B2CE729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14:paraId="613A92BF" w14:textId="77777777" w:rsidTr="00047D9D">
        <w:tc>
          <w:tcPr>
            <w:tcW w:w="2545" w:type="dxa"/>
          </w:tcPr>
          <w:p w14:paraId="5C91D4CC" w14:textId="77777777"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udostępnionych usług wewnątrzadministracyjnych (A2A) </w:t>
            </w:r>
          </w:p>
        </w:tc>
        <w:tc>
          <w:tcPr>
            <w:tcW w:w="1278" w:type="dxa"/>
          </w:tcPr>
          <w:p w14:paraId="619D8873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38884A8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57561BEA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2268" w:type="dxa"/>
          </w:tcPr>
          <w:p w14:paraId="1D79B5A7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14:paraId="17588F84" w14:textId="77777777" w:rsidTr="00047D9D">
        <w:tc>
          <w:tcPr>
            <w:tcW w:w="2545" w:type="dxa"/>
          </w:tcPr>
          <w:p w14:paraId="1F1C8361" w14:textId="77777777"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uruchomionych systemów teleinformatycznych w podmiotach wykonujących zadania publiczne </w:t>
            </w:r>
          </w:p>
        </w:tc>
        <w:tc>
          <w:tcPr>
            <w:tcW w:w="1278" w:type="dxa"/>
          </w:tcPr>
          <w:p w14:paraId="23E8D97C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6EC3B32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FA7BC24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2268" w:type="dxa"/>
          </w:tcPr>
          <w:p w14:paraId="00E975CB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14:paraId="1FFD9669" w14:textId="77777777" w:rsidTr="00047D9D">
        <w:tc>
          <w:tcPr>
            <w:tcW w:w="2545" w:type="dxa"/>
          </w:tcPr>
          <w:p w14:paraId="3B867938" w14:textId="77777777"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usług publicznych udostępnionych on-line o stopniu dojrzałości 3 - dwustronna interakcja </w:t>
            </w:r>
          </w:p>
        </w:tc>
        <w:tc>
          <w:tcPr>
            <w:tcW w:w="1278" w:type="dxa"/>
          </w:tcPr>
          <w:p w14:paraId="30E53C83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54F439B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2CE17F3B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2268" w:type="dxa"/>
          </w:tcPr>
          <w:p w14:paraId="61DABFD1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14:paraId="123A9CED" w14:textId="77777777" w:rsidTr="00047D9D">
        <w:tc>
          <w:tcPr>
            <w:tcW w:w="2545" w:type="dxa"/>
          </w:tcPr>
          <w:p w14:paraId="5E7FF9AF" w14:textId="77777777"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</w:tcPr>
          <w:p w14:paraId="6E9A899C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99E1A1C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015C8881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2268" w:type="dxa"/>
          </w:tcPr>
          <w:p w14:paraId="55ED78A8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14:paraId="1784F470" w14:textId="77777777" w:rsidTr="00047D9D">
        <w:tc>
          <w:tcPr>
            <w:tcW w:w="2545" w:type="dxa"/>
          </w:tcPr>
          <w:p w14:paraId="6DA2F182" w14:textId="77777777"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lastRenderedPageBreak/>
              <w:t>Moc obliczeniowa serwerowni</w:t>
            </w:r>
          </w:p>
        </w:tc>
        <w:tc>
          <w:tcPr>
            <w:tcW w:w="1278" w:type="dxa"/>
          </w:tcPr>
          <w:p w14:paraId="1F17F806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79688C">
              <w:rPr>
                <w:rFonts w:ascii="Palatino Linotype" w:hAnsi="Palatino Linotype" w:cs="Arial"/>
                <w:sz w:val="20"/>
                <w:szCs w:val="20"/>
              </w:rPr>
              <w:t>teraflops</w:t>
            </w:r>
            <w:proofErr w:type="spellEnd"/>
          </w:p>
        </w:tc>
        <w:tc>
          <w:tcPr>
            <w:tcW w:w="1842" w:type="dxa"/>
          </w:tcPr>
          <w:p w14:paraId="7592B1F4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20</w:t>
            </w:r>
          </w:p>
        </w:tc>
        <w:tc>
          <w:tcPr>
            <w:tcW w:w="1701" w:type="dxa"/>
          </w:tcPr>
          <w:p w14:paraId="17C1CB30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2268" w:type="dxa"/>
          </w:tcPr>
          <w:p w14:paraId="009CB97F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AB683A" w:rsidRPr="002B50C0" w14:paraId="5789E673" w14:textId="77777777" w:rsidTr="00047D9D">
        <w:tc>
          <w:tcPr>
            <w:tcW w:w="2545" w:type="dxa"/>
          </w:tcPr>
          <w:p w14:paraId="62A2221C" w14:textId="77777777" w:rsidR="00AB683A" w:rsidRPr="0079688C" w:rsidRDefault="00AB683A" w:rsidP="00D3643A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Przestrzeń dyskowa serwerowni</w:t>
            </w:r>
          </w:p>
        </w:tc>
        <w:tc>
          <w:tcPr>
            <w:tcW w:w="1278" w:type="dxa"/>
          </w:tcPr>
          <w:p w14:paraId="01038513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7F14CD1D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250</w:t>
            </w:r>
          </w:p>
        </w:tc>
        <w:tc>
          <w:tcPr>
            <w:tcW w:w="1701" w:type="dxa"/>
          </w:tcPr>
          <w:p w14:paraId="5C0DDFF9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2268" w:type="dxa"/>
          </w:tcPr>
          <w:p w14:paraId="1B564460" w14:textId="77777777" w:rsidR="00AB683A" w:rsidRPr="0079688C" w:rsidRDefault="00AB683A" w:rsidP="00AB683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</w:tbl>
    <w:p w14:paraId="605A9FDE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453"/>
        <w:gridCol w:w="1417"/>
        <w:gridCol w:w="3827"/>
      </w:tblGrid>
      <w:tr w:rsidR="007D38BD" w:rsidRPr="002B50C0" w14:paraId="50D864F5" w14:textId="77777777" w:rsidTr="00A27B24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FB3FC8A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53" w:type="dxa"/>
            <w:shd w:val="clear" w:color="auto" w:fill="D0CECE" w:themeFill="background2" w:themeFillShade="E6"/>
            <w:vAlign w:val="center"/>
          </w:tcPr>
          <w:p w14:paraId="06EBFB6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2618338D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827" w:type="dxa"/>
            <w:shd w:val="clear" w:color="auto" w:fill="D0CECE" w:themeFill="background2" w:themeFillShade="E6"/>
            <w:vAlign w:val="center"/>
          </w:tcPr>
          <w:p w14:paraId="097E643E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27B24" w:rsidRPr="002B50C0" w14:paraId="1114F167" w14:textId="77777777" w:rsidTr="00A27B24">
        <w:tc>
          <w:tcPr>
            <w:tcW w:w="2937" w:type="dxa"/>
          </w:tcPr>
          <w:p w14:paraId="2DCD9537" w14:textId="12CA3FDC" w:rsidR="00A27B24" w:rsidRPr="0079688C" w:rsidRDefault="00A27B24" w:rsidP="002E6308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Przekazanie materiałów archiwalnych w postaci innej niż paczka archiwalna do archiwum</w:t>
            </w:r>
            <w:r w:rsidR="002E6308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>państwowego.</w:t>
            </w:r>
          </w:p>
        </w:tc>
        <w:tc>
          <w:tcPr>
            <w:tcW w:w="1453" w:type="dxa"/>
          </w:tcPr>
          <w:p w14:paraId="42E218E6" w14:textId="77777777" w:rsidR="00A27B24" w:rsidRPr="0079688C" w:rsidRDefault="00A27B24" w:rsidP="00310D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1417" w:type="dxa"/>
          </w:tcPr>
          <w:p w14:paraId="76E2190D" w14:textId="77777777" w:rsidR="00A27B24" w:rsidRPr="0079688C" w:rsidRDefault="00A27B24" w:rsidP="00C1106C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5AE7FE55" w14:textId="77777777" w:rsidR="00A27B24" w:rsidRPr="00A27B24" w:rsidRDefault="00A27B24" w:rsidP="00A27B24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A27B24" w:rsidRPr="002B50C0" w14:paraId="3959F76B" w14:textId="77777777" w:rsidTr="00A27B24">
        <w:trPr>
          <w:trHeight w:val="113"/>
        </w:trPr>
        <w:tc>
          <w:tcPr>
            <w:tcW w:w="2937" w:type="dxa"/>
          </w:tcPr>
          <w:p w14:paraId="6B7DACD2" w14:textId="77777777" w:rsidR="00A27B24" w:rsidRPr="0079688C" w:rsidRDefault="00A27B24" w:rsidP="00A27B24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Przejęcie materiałów archiwalnych przez archiwum państwowe</w:t>
            </w:r>
          </w:p>
        </w:tc>
        <w:tc>
          <w:tcPr>
            <w:tcW w:w="1453" w:type="dxa"/>
          </w:tcPr>
          <w:p w14:paraId="4F5BDB2A" w14:textId="77777777"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1417" w:type="dxa"/>
          </w:tcPr>
          <w:p w14:paraId="11F3C33C" w14:textId="77777777"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4F959AA1" w14:textId="77777777" w:rsidR="00A27B24" w:rsidRDefault="00A27B24" w:rsidP="00A27B24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A27B24" w:rsidRPr="002B50C0" w14:paraId="4F601CEC" w14:textId="77777777" w:rsidTr="00A27B24">
        <w:trPr>
          <w:trHeight w:val="113"/>
        </w:trPr>
        <w:tc>
          <w:tcPr>
            <w:tcW w:w="2937" w:type="dxa"/>
          </w:tcPr>
          <w:p w14:paraId="4B75910C" w14:textId="77777777" w:rsidR="00A27B24" w:rsidRPr="0079688C" w:rsidRDefault="00A27B24" w:rsidP="00A27B24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Wyszukiwanie i zamówienie materiałów archiwalnych niedostępnych publicznie.</w:t>
            </w:r>
          </w:p>
        </w:tc>
        <w:tc>
          <w:tcPr>
            <w:tcW w:w="1453" w:type="dxa"/>
          </w:tcPr>
          <w:p w14:paraId="784A56A4" w14:textId="77777777"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1417" w:type="dxa"/>
          </w:tcPr>
          <w:p w14:paraId="56EAD740" w14:textId="77777777"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0A508DE4" w14:textId="77777777" w:rsidR="00A27B24" w:rsidRDefault="00A27B24" w:rsidP="00A27B24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A27B24" w:rsidRPr="002B50C0" w14:paraId="45686A33" w14:textId="77777777" w:rsidTr="00A27B24">
        <w:trPr>
          <w:trHeight w:val="113"/>
        </w:trPr>
        <w:tc>
          <w:tcPr>
            <w:tcW w:w="2937" w:type="dxa"/>
          </w:tcPr>
          <w:p w14:paraId="3542734F" w14:textId="77777777" w:rsidR="00A27B24" w:rsidRPr="0079688C" w:rsidRDefault="00A27B24" w:rsidP="00A27B24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Wyszukiwanie i dostęp do materiałów archiwalnych otwartych.</w:t>
            </w:r>
          </w:p>
        </w:tc>
        <w:tc>
          <w:tcPr>
            <w:tcW w:w="1453" w:type="dxa"/>
          </w:tcPr>
          <w:p w14:paraId="514E74EA" w14:textId="77777777"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1417" w:type="dxa"/>
          </w:tcPr>
          <w:p w14:paraId="49E81F55" w14:textId="77777777"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6906D00D" w14:textId="77777777" w:rsidR="00A27B24" w:rsidRDefault="00A27B24" w:rsidP="00A27B24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A27B24" w:rsidRPr="002B50C0" w14:paraId="15C9AE6C" w14:textId="77777777" w:rsidTr="00A27B24">
        <w:trPr>
          <w:trHeight w:val="113"/>
        </w:trPr>
        <w:tc>
          <w:tcPr>
            <w:tcW w:w="2937" w:type="dxa"/>
          </w:tcPr>
          <w:p w14:paraId="51BEFA72" w14:textId="77777777" w:rsidR="00A27B24" w:rsidRPr="0079688C" w:rsidRDefault="00A27B24" w:rsidP="00A27B24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Przekazanie do archiwum państwowego wniosku dot. przekazania </w:t>
            </w:r>
            <w:proofErr w:type="spellStart"/>
            <w:r w:rsidRPr="0079688C">
              <w:rPr>
                <w:rFonts w:ascii="Palatino Linotype" w:hAnsi="Palatino Linotype" w:cs="Arial"/>
                <w:sz w:val="20"/>
                <w:szCs w:val="20"/>
              </w:rPr>
              <w:t>m.a</w:t>
            </w:r>
            <w:proofErr w:type="spellEnd"/>
            <w:r w:rsidRPr="0079688C">
              <w:rPr>
                <w:rFonts w:ascii="Palatino Linotype" w:hAnsi="Palatino Linotype" w:cs="Arial"/>
                <w:sz w:val="20"/>
                <w:szCs w:val="20"/>
              </w:rPr>
              <w:t>. do archiwum</w:t>
            </w:r>
          </w:p>
          <w:p w14:paraId="269AD20A" w14:textId="77777777" w:rsidR="00A27B24" w:rsidRPr="0079688C" w:rsidRDefault="00A27B24" w:rsidP="00A27B24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państwowego</w:t>
            </w:r>
          </w:p>
        </w:tc>
        <w:tc>
          <w:tcPr>
            <w:tcW w:w="1453" w:type="dxa"/>
          </w:tcPr>
          <w:p w14:paraId="1C788F52" w14:textId="77777777"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1417" w:type="dxa"/>
          </w:tcPr>
          <w:p w14:paraId="581EED6B" w14:textId="77777777"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3586F74A" w14:textId="77777777" w:rsidR="00A27B24" w:rsidRDefault="00A27B24" w:rsidP="00A27B24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A27B24" w:rsidRPr="002B50C0" w14:paraId="1D5F7314" w14:textId="77777777" w:rsidTr="00A27B24">
        <w:trPr>
          <w:trHeight w:val="113"/>
        </w:trPr>
        <w:tc>
          <w:tcPr>
            <w:tcW w:w="2937" w:type="dxa"/>
          </w:tcPr>
          <w:p w14:paraId="12E1DA32" w14:textId="569CD71E" w:rsidR="00A27B24" w:rsidRPr="0079688C" w:rsidRDefault="00A27B24" w:rsidP="00A27B24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Przekazanie materiałów archiwalnych w postaci paczki archiwalnej do archiwum państwowego</w:t>
            </w:r>
            <w:r w:rsidR="002E6308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>według zatwierdzonego wniosku.</w:t>
            </w:r>
          </w:p>
        </w:tc>
        <w:tc>
          <w:tcPr>
            <w:tcW w:w="1453" w:type="dxa"/>
          </w:tcPr>
          <w:p w14:paraId="7D7C6596" w14:textId="77777777"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2020-06-30</w:t>
            </w:r>
          </w:p>
        </w:tc>
        <w:tc>
          <w:tcPr>
            <w:tcW w:w="1417" w:type="dxa"/>
          </w:tcPr>
          <w:p w14:paraId="285218E4" w14:textId="77777777" w:rsidR="00A27B24" w:rsidRPr="0079688C" w:rsidRDefault="00A27B24" w:rsidP="00A27B24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70919DCB" w14:textId="77777777" w:rsidR="00A27B24" w:rsidRDefault="00A27B24" w:rsidP="00A27B24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</w:tbl>
    <w:p w14:paraId="71CE8354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11C84656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A912F25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ECA5B3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4419E60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099A7D4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6D18E025" w14:textId="77777777" w:rsidTr="00C6751B">
        <w:tc>
          <w:tcPr>
            <w:tcW w:w="2937" w:type="dxa"/>
          </w:tcPr>
          <w:p w14:paraId="4B3F0E4F" w14:textId="77777777" w:rsidR="00C6751B" w:rsidRPr="0079688C" w:rsidRDefault="00654A89" w:rsidP="00C6751B">
            <w:pPr>
              <w:rPr>
                <w:rFonts w:ascii="Palatino Linotype" w:hAnsi="Palatino Linotype" w:cs="Arial"/>
                <w:color w:val="0070C0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Nie dotyczy. Projekt z działania 2.1</w:t>
            </w:r>
          </w:p>
        </w:tc>
        <w:tc>
          <w:tcPr>
            <w:tcW w:w="1169" w:type="dxa"/>
          </w:tcPr>
          <w:p w14:paraId="4D14C7F6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1480B59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3E82D26" w14:textId="77777777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6E5BE75F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3ACAAFBD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56C81222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46C8E7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63A295EA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F5E29AA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0A71620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4A89" w:rsidRPr="002B50C0" w14:paraId="69218248" w14:textId="77777777" w:rsidTr="00654A89">
        <w:tc>
          <w:tcPr>
            <w:tcW w:w="2547" w:type="dxa"/>
          </w:tcPr>
          <w:p w14:paraId="0CC4AF8B" w14:textId="77777777" w:rsidR="00654A89" w:rsidRPr="0079688C" w:rsidRDefault="00654A89" w:rsidP="00A44EA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System Archiwum Dokumentów Elektronicznych</w:t>
            </w:r>
          </w:p>
        </w:tc>
        <w:tc>
          <w:tcPr>
            <w:tcW w:w="1701" w:type="dxa"/>
          </w:tcPr>
          <w:p w14:paraId="708F1EB7" w14:textId="77777777" w:rsidR="00654A89" w:rsidRPr="0079688C" w:rsidRDefault="00654A89" w:rsidP="00A44EA2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30-06-2020</w:t>
            </w:r>
          </w:p>
        </w:tc>
        <w:tc>
          <w:tcPr>
            <w:tcW w:w="1843" w:type="dxa"/>
          </w:tcPr>
          <w:p w14:paraId="3D9A4DAA" w14:textId="77777777" w:rsidR="00654A89" w:rsidRPr="0079688C" w:rsidRDefault="00654A89" w:rsidP="00654A8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63A23DE9" w14:textId="77777777" w:rsidR="00654A89" w:rsidRPr="0079688C" w:rsidRDefault="006C7BD5" w:rsidP="00654A89">
            <w:pPr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79688C">
              <w:rPr>
                <w:rFonts w:ascii="Palatino Linotype" w:hAnsi="Palatino Linotype" w:cs="Arial"/>
                <w:sz w:val="20"/>
                <w:szCs w:val="20"/>
              </w:rPr>
              <w:t>ZoSIA</w:t>
            </w:r>
            <w:proofErr w:type="spellEnd"/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 – planowana integracja za pomocą API</w:t>
            </w:r>
          </w:p>
          <w:p w14:paraId="622DF49A" w14:textId="77777777" w:rsidR="006C7BD5" w:rsidRPr="0079688C" w:rsidRDefault="006C7BD5" w:rsidP="00654A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EZD RP - – planowana integracja za pomocą API</w:t>
            </w:r>
          </w:p>
          <w:p w14:paraId="180D936F" w14:textId="77777777" w:rsidR="006C7BD5" w:rsidRPr="0079688C" w:rsidRDefault="006C7BD5" w:rsidP="00654A89">
            <w:pPr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79688C">
              <w:rPr>
                <w:rFonts w:ascii="Palatino Linotype" w:hAnsi="Palatino Linotype" w:cs="Arial"/>
                <w:sz w:val="20"/>
                <w:szCs w:val="20"/>
              </w:rPr>
              <w:t>ePUAP</w:t>
            </w:r>
            <w:proofErr w:type="spellEnd"/>
            <w:r w:rsidRPr="0079688C">
              <w:rPr>
                <w:rFonts w:ascii="Palatino Linotype" w:hAnsi="Palatino Linotype" w:cs="Arial"/>
                <w:sz w:val="20"/>
                <w:szCs w:val="20"/>
              </w:rPr>
              <w:t>– planowana integracja za pomocą API</w:t>
            </w:r>
          </w:p>
          <w:p w14:paraId="5BDDDAD8" w14:textId="77777777" w:rsidR="006C7BD5" w:rsidRPr="0079688C" w:rsidRDefault="006C7BD5" w:rsidP="00654A8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Profil zaufany– planowana integracja za pomocą API</w:t>
            </w:r>
          </w:p>
        </w:tc>
      </w:tr>
      <w:tr w:rsidR="006C7BD5" w:rsidRPr="002B50C0" w14:paraId="0BE30648" w14:textId="77777777" w:rsidTr="00654A89">
        <w:tc>
          <w:tcPr>
            <w:tcW w:w="2547" w:type="dxa"/>
          </w:tcPr>
          <w:p w14:paraId="459000FD" w14:textId="77777777" w:rsidR="006C7BD5" w:rsidRPr="0079688C" w:rsidRDefault="006C7BD5" w:rsidP="00A44EA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/>
                <w:sz w:val="20"/>
                <w:szCs w:val="20"/>
                <w:lang w:eastAsia="pl-PL"/>
              </w:rPr>
              <w:t>Archiwalna chmura prywatna</w:t>
            </w:r>
          </w:p>
        </w:tc>
        <w:tc>
          <w:tcPr>
            <w:tcW w:w="1701" w:type="dxa"/>
          </w:tcPr>
          <w:p w14:paraId="4082B4EA" w14:textId="77777777" w:rsidR="006C7BD5" w:rsidRPr="0079688C" w:rsidRDefault="006C7BD5" w:rsidP="00A44EA2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30-06-2020</w:t>
            </w:r>
          </w:p>
        </w:tc>
        <w:tc>
          <w:tcPr>
            <w:tcW w:w="1843" w:type="dxa"/>
          </w:tcPr>
          <w:p w14:paraId="71634807" w14:textId="77777777" w:rsidR="006C7BD5" w:rsidRPr="0079688C" w:rsidRDefault="006C7BD5" w:rsidP="00654A8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08CF1847" w14:textId="77777777" w:rsidR="006C7BD5" w:rsidRPr="0079688C" w:rsidRDefault="006C7BD5" w:rsidP="00654A8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</w:tbl>
    <w:p w14:paraId="1F74AB42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59DAD82B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656DAA4B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3BA3D79E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179394C1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13BE671D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0A868374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87D43" w:rsidRPr="002B50C0" w14:paraId="7BAD910C" w14:textId="77777777" w:rsidTr="0074715B">
        <w:tc>
          <w:tcPr>
            <w:tcW w:w="3265" w:type="dxa"/>
          </w:tcPr>
          <w:p w14:paraId="3B2ADF14" w14:textId="77777777" w:rsidR="00787D43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Brak </w:t>
            </w:r>
            <w:r w:rsidRPr="007B7A77">
              <w:rPr>
                <w:rFonts w:ascii="Palatino Linotype" w:hAnsi="Palatino Linotype" w:cs="Arial"/>
                <w:sz w:val="20"/>
                <w:szCs w:val="20"/>
              </w:rPr>
              <w:t>określ</w:t>
            </w:r>
            <w:r>
              <w:rPr>
                <w:rFonts w:ascii="Palatino Linotype" w:hAnsi="Palatino Linotype" w:cs="Arial"/>
                <w:sz w:val="20"/>
                <w:szCs w:val="20"/>
              </w:rPr>
              <w:t>enia limitów</w:t>
            </w:r>
            <w:r w:rsidRPr="007B7A77">
              <w:rPr>
                <w:rFonts w:ascii="Palatino Linotype" w:hAnsi="Palatino Linotype" w:cs="Arial"/>
                <w:sz w:val="20"/>
                <w:szCs w:val="20"/>
              </w:rPr>
              <w:t xml:space="preserve"> środków na zakupy inwestycyjne (§ 6067 i § 6069)</w:t>
            </w:r>
            <w:r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Pr="007B7A77">
              <w:rPr>
                <w:rFonts w:ascii="Palatino Linotype" w:hAnsi="Palatino Linotype" w:cs="Arial"/>
                <w:sz w:val="20"/>
                <w:szCs w:val="20"/>
              </w:rPr>
              <w:t>w ramach budżetu państwa i budżetu środków europejskich</w:t>
            </w:r>
            <w:r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Pr="007B7A77">
              <w:rPr>
                <w:rFonts w:ascii="Palatino Linotype" w:hAnsi="Palatino Linotype" w:cs="Arial"/>
                <w:sz w:val="20"/>
                <w:szCs w:val="20"/>
              </w:rPr>
              <w:t>na rok 2019</w:t>
            </w:r>
          </w:p>
        </w:tc>
        <w:tc>
          <w:tcPr>
            <w:tcW w:w="1697" w:type="dxa"/>
          </w:tcPr>
          <w:p w14:paraId="76BCE851" w14:textId="77777777" w:rsidR="00787D43" w:rsidRPr="0079688C" w:rsidRDefault="007B7A77" w:rsidP="009F09BF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wysoka</w:t>
            </w:r>
          </w:p>
        </w:tc>
        <w:tc>
          <w:tcPr>
            <w:tcW w:w="2126" w:type="dxa"/>
          </w:tcPr>
          <w:p w14:paraId="48295466" w14:textId="373307BD" w:rsidR="00787D43" w:rsidRPr="0079688C" w:rsidRDefault="00596748" w:rsidP="00C1106C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</w:t>
            </w:r>
            <w:r w:rsidR="007B7A77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ysoka</w:t>
            </w:r>
          </w:p>
        </w:tc>
        <w:tc>
          <w:tcPr>
            <w:tcW w:w="2410" w:type="dxa"/>
          </w:tcPr>
          <w:p w14:paraId="7497B953" w14:textId="77777777" w:rsidR="00787D43" w:rsidRPr="0079688C" w:rsidRDefault="007B7A77" w:rsidP="0074715B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Wystąpienie do </w:t>
            </w:r>
            <w:proofErr w:type="spellStart"/>
            <w:r>
              <w:rPr>
                <w:rFonts w:ascii="Palatino Linotype" w:hAnsi="Palatino Linotype" w:cs="Arial"/>
                <w:sz w:val="20"/>
                <w:szCs w:val="20"/>
              </w:rPr>
              <w:t>MKiDN</w:t>
            </w:r>
            <w:proofErr w:type="spellEnd"/>
            <w:r>
              <w:rPr>
                <w:rFonts w:ascii="Palatino Linotype" w:hAnsi="Palatino Linotype" w:cs="Arial"/>
                <w:sz w:val="20"/>
                <w:szCs w:val="20"/>
              </w:rPr>
              <w:t xml:space="preserve"> o pilne określenie limitów w zakresie środków majątkowych</w:t>
            </w:r>
            <w:r w:rsidR="00416080">
              <w:rPr>
                <w:rFonts w:ascii="Palatino Linotype" w:hAnsi="Palatino Linotype" w:cs="Arial"/>
                <w:sz w:val="20"/>
                <w:szCs w:val="20"/>
              </w:rPr>
              <w:t>; w razie konieczności – zaangażowanie CPPC</w:t>
            </w:r>
          </w:p>
        </w:tc>
      </w:tr>
      <w:tr w:rsidR="00B36FED" w:rsidRPr="002B50C0" w14:paraId="05E8F914" w14:textId="77777777" w:rsidTr="0074715B">
        <w:tc>
          <w:tcPr>
            <w:tcW w:w="3265" w:type="dxa"/>
          </w:tcPr>
          <w:p w14:paraId="6EE3E5CB" w14:textId="583816CA" w:rsidR="00B36FED" w:rsidRDefault="00B36FED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B36FED">
              <w:rPr>
                <w:rFonts w:ascii="Palatino Linotype" w:hAnsi="Palatino Linotype" w:cs="Arial"/>
                <w:sz w:val="20"/>
                <w:szCs w:val="20"/>
              </w:rPr>
              <w:t>Zmiana koncepcji sposobu i zakresu realizacji projektu w związku ze zmianą Naczelnego Dyrektora Archiwów Państwowych, który jest jednocześnie przewodniczącym Komitetu Sterującego projektu ADE</w:t>
            </w:r>
          </w:p>
        </w:tc>
        <w:tc>
          <w:tcPr>
            <w:tcW w:w="1697" w:type="dxa"/>
          </w:tcPr>
          <w:p w14:paraId="37F37D7B" w14:textId="7E7F682B" w:rsidR="00B36FED" w:rsidRDefault="00B36FED" w:rsidP="009F09BF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wysoka</w:t>
            </w:r>
          </w:p>
        </w:tc>
        <w:tc>
          <w:tcPr>
            <w:tcW w:w="2126" w:type="dxa"/>
          </w:tcPr>
          <w:p w14:paraId="13219E58" w14:textId="174EC478" w:rsidR="00B36FED" w:rsidRDefault="00596748" w:rsidP="00C1106C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B36FED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410" w:type="dxa"/>
          </w:tcPr>
          <w:p w14:paraId="7E22C376" w14:textId="5D3F6810" w:rsidR="00B36FED" w:rsidRPr="00B36FED" w:rsidRDefault="00B36FED" w:rsidP="00B36FED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R</w:t>
            </w:r>
            <w:r w:rsidRPr="00B36FED">
              <w:rPr>
                <w:rFonts w:ascii="Palatino Linotype" w:hAnsi="Palatino Linotype" w:cs="Arial"/>
                <w:sz w:val="20"/>
                <w:szCs w:val="20"/>
              </w:rPr>
              <w:t xml:space="preserve">zetelna informacja nowego Naczelnego Dyrektora o zakresie i istotności projektu oraz o stanie jego realizacji i najbliższych zadaniach do realizacji, </w:t>
            </w:r>
          </w:p>
          <w:p w14:paraId="0BC45476" w14:textId="0E36487C" w:rsidR="00B36FED" w:rsidRDefault="00B36FED" w:rsidP="00B36FED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B36FED">
              <w:rPr>
                <w:rFonts w:ascii="Palatino Linotype" w:hAnsi="Palatino Linotype" w:cs="Arial"/>
                <w:sz w:val="20"/>
                <w:szCs w:val="20"/>
              </w:rPr>
              <w:t>o zapisach podpisanego porozumienia o dofinansowanie, wskazywanie istotności projektu dla Archiwów Państwowych</w:t>
            </w:r>
          </w:p>
        </w:tc>
      </w:tr>
      <w:tr w:rsidR="007B7A77" w:rsidRPr="002B50C0" w14:paraId="7E156B83" w14:textId="77777777" w:rsidTr="0074715B">
        <w:tc>
          <w:tcPr>
            <w:tcW w:w="3265" w:type="dxa"/>
          </w:tcPr>
          <w:p w14:paraId="4CA268C7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Brak dostatecznego doświadczenia w AP w zakresie przejmowania, opracowywania i zarządzania materiałami archiwalnymi w postaci elektronicznej w archiwach</w:t>
            </w:r>
          </w:p>
        </w:tc>
        <w:tc>
          <w:tcPr>
            <w:tcW w:w="1697" w:type="dxa"/>
          </w:tcPr>
          <w:p w14:paraId="0D9A7808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79FB874C" w14:textId="53660EC7" w:rsidR="007B7A77" w:rsidRPr="0079688C" w:rsidRDefault="00596748" w:rsidP="007B7A7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N</w:t>
            </w:r>
            <w:r w:rsidR="007B7A77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iskie</w:t>
            </w:r>
          </w:p>
        </w:tc>
        <w:tc>
          <w:tcPr>
            <w:tcW w:w="2410" w:type="dxa"/>
          </w:tcPr>
          <w:p w14:paraId="418257E2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Wystąpienie do AP o wskazanie przedstawicieli w zakresie dokumentów elektronicznych</w:t>
            </w:r>
          </w:p>
          <w:p w14:paraId="40725AE2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Powołanie zespołu roboczego, który wypracuje procedury wewnętrzne</w:t>
            </w:r>
          </w:p>
        </w:tc>
      </w:tr>
      <w:tr w:rsidR="007B7A77" w:rsidRPr="002B50C0" w14:paraId="777F9218" w14:textId="77777777" w:rsidTr="0074715B">
        <w:tc>
          <w:tcPr>
            <w:tcW w:w="3265" w:type="dxa"/>
          </w:tcPr>
          <w:p w14:paraId="16CA7182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Rozbieżność wymagań stawianych przez interesariuszy. W czasie realizacji projektu mogą wystąpić braki w poprawnej komunikacji pomiędzy użytkownikami i dostawcą skutkujące podejmowaniem niewłaściwych decyzji projektowych</w:t>
            </w:r>
          </w:p>
        </w:tc>
        <w:tc>
          <w:tcPr>
            <w:tcW w:w="1697" w:type="dxa"/>
          </w:tcPr>
          <w:p w14:paraId="6F7157DF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6A45096F" w14:textId="125FBA8B" w:rsidR="007B7A77" w:rsidRPr="0079688C" w:rsidRDefault="00596748" w:rsidP="007B7A7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7B7A77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410" w:type="dxa"/>
          </w:tcPr>
          <w:p w14:paraId="7587D83D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Przyspieszenie prac związanych z badaniami użytkowników, tak aby wyniki badań można było uwzględnić w pracach wytwórczych od samego początku</w:t>
            </w:r>
          </w:p>
        </w:tc>
      </w:tr>
      <w:tr w:rsidR="007B7A77" w:rsidRPr="002B50C0" w14:paraId="59A49DC0" w14:textId="77777777" w:rsidTr="0074715B">
        <w:tc>
          <w:tcPr>
            <w:tcW w:w="3265" w:type="dxa"/>
          </w:tcPr>
          <w:p w14:paraId="74149F52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Długotrwałe procedury administracyjne w sieci archiwów państwowych mogą skutkować opóźnieniem w podjęciu działań i odpowiedzi na zidentyfikowane problemy czy zagrożenia</w:t>
            </w:r>
          </w:p>
        </w:tc>
        <w:tc>
          <w:tcPr>
            <w:tcW w:w="1697" w:type="dxa"/>
          </w:tcPr>
          <w:p w14:paraId="56310FB0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3333B95E" w14:textId="77777777" w:rsidR="007B7A77" w:rsidRPr="0079688C" w:rsidRDefault="007B7A77" w:rsidP="007B7A7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25B0A3C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Włączenie członków KS do prac nad dokumentacją oraz dedykowanie pracowników do prac w zakresie dokumentacji zw. z projektem ADE</w:t>
            </w:r>
          </w:p>
        </w:tc>
      </w:tr>
      <w:tr w:rsidR="007B7A77" w:rsidRPr="002B50C0" w14:paraId="04483DD1" w14:textId="77777777" w:rsidTr="0074715B">
        <w:tc>
          <w:tcPr>
            <w:tcW w:w="3265" w:type="dxa"/>
          </w:tcPr>
          <w:p w14:paraId="1B44B58E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Długotrwałe procedury decyzyjne w sieci archiwów państwowych (w tym szczególnie w NDAP) mogą skutkować opóźnieniem w podjęciu działań na zidentyfikowane problemy czy zagrożenia</w:t>
            </w:r>
          </w:p>
        </w:tc>
        <w:tc>
          <w:tcPr>
            <w:tcW w:w="1697" w:type="dxa"/>
          </w:tcPr>
          <w:p w14:paraId="35F5C428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3072F585" w14:textId="7732DDA4" w:rsidR="007B7A77" w:rsidRPr="0079688C" w:rsidRDefault="00596748" w:rsidP="007B7A7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7B7A77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410" w:type="dxa"/>
          </w:tcPr>
          <w:p w14:paraId="4541B1A1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cykliczne posiedzenia KS</w:t>
            </w:r>
          </w:p>
        </w:tc>
      </w:tr>
      <w:tr w:rsidR="007B7A77" w:rsidRPr="002B50C0" w14:paraId="402EEBD5" w14:textId="77777777" w:rsidTr="0074715B">
        <w:tc>
          <w:tcPr>
            <w:tcW w:w="3265" w:type="dxa"/>
          </w:tcPr>
          <w:p w14:paraId="6278239C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Brak / niedostateczne zaangażowania użytkowników na wczesnych etapach prac projektowych</w:t>
            </w:r>
          </w:p>
        </w:tc>
        <w:tc>
          <w:tcPr>
            <w:tcW w:w="1697" w:type="dxa"/>
          </w:tcPr>
          <w:p w14:paraId="35FB09B7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7AB0767C" w14:textId="1619A600" w:rsidR="007B7A77" w:rsidRPr="0079688C" w:rsidRDefault="00596748" w:rsidP="007B7A7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7B7A77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410" w:type="dxa"/>
          </w:tcPr>
          <w:p w14:paraId="5EBE7E69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przyspieszenie prac związanych z badaniami użytkowników, tak aby wyniki badań można było uwzględnić w pracach wytwórczych od samego początku</w:t>
            </w:r>
          </w:p>
          <w:p w14:paraId="4D047CA7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zwrócenie się do Jednostek z prośbą o wskazanie pracowników mogących wziąć udział w badaniach użytkowników</w:t>
            </w:r>
          </w:p>
        </w:tc>
      </w:tr>
      <w:tr w:rsidR="007B7A77" w:rsidRPr="002B50C0" w14:paraId="0B84EE0B" w14:textId="77777777" w:rsidTr="0074715B">
        <w:tc>
          <w:tcPr>
            <w:tcW w:w="3265" w:type="dxa"/>
          </w:tcPr>
          <w:p w14:paraId="631A2A0F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Brak zgodności produktów projektu z potrzebami archiwów państwowych i podmiotów zobowiązanych do przekazywania materiałów archiwalnych.</w:t>
            </w:r>
          </w:p>
          <w:p w14:paraId="7DCC7FED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Cele projektu, a w szczególności funkcjonalności produktów projektu mogą nie zaspakajać wszystkich potrzeb użytkowników lub być sprzeczne z tymi potrzebami. Niska użyteczność / intuicyjność produktów</w:t>
            </w:r>
          </w:p>
        </w:tc>
        <w:tc>
          <w:tcPr>
            <w:tcW w:w="1697" w:type="dxa"/>
          </w:tcPr>
          <w:p w14:paraId="29549851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2D642096" w14:textId="77777777" w:rsidR="007B7A77" w:rsidRPr="0079688C" w:rsidRDefault="007B7A77" w:rsidP="007B7A7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542E711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przekazanie analizy biznesowej systemu do pracowników Archiwów celem weryfikacji i zgłoszenia uwag</w:t>
            </w:r>
          </w:p>
          <w:p w14:paraId="22A76972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przyspieszenie prac związanych z badaniami użytkowników, tak aby wyniki badań można było uwzględnić w pracach wytwórczych od samego początku</w:t>
            </w:r>
          </w:p>
        </w:tc>
      </w:tr>
      <w:tr w:rsidR="007B7A77" w:rsidRPr="002B50C0" w14:paraId="565A8C69" w14:textId="77777777" w:rsidTr="0074715B">
        <w:tc>
          <w:tcPr>
            <w:tcW w:w="3265" w:type="dxa"/>
          </w:tcPr>
          <w:p w14:paraId="05ACD53F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Brak / niedostateczne planowanie i monitorowanie projektu</w:t>
            </w:r>
          </w:p>
        </w:tc>
        <w:tc>
          <w:tcPr>
            <w:tcW w:w="1697" w:type="dxa"/>
          </w:tcPr>
          <w:p w14:paraId="527D7CAC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3324A176" w14:textId="6EE8EA5E" w:rsidR="007B7A77" w:rsidRPr="0079688C" w:rsidRDefault="00596748" w:rsidP="007B7A7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7B7A77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410" w:type="dxa"/>
          </w:tcPr>
          <w:p w14:paraId="1F52F094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cykliczne przeglądy harmonogramu projektu</w:t>
            </w:r>
          </w:p>
          <w:p w14:paraId="4BE426E5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- przygotowanie planu komunikacji</w:t>
            </w:r>
          </w:p>
          <w:p w14:paraId="0AB503D3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comiesięczne cykliczne spotkania Komitetu Sterującego, przygotowanie informacji o stanie projektu przez KP</w:t>
            </w:r>
          </w:p>
          <w:p w14:paraId="5D6066F4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cykliczne spotkania Rady Programu</w:t>
            </w:r>
          </w:p>
        </w:tc>
      </w:tr>
      <w:tr w:rsidR="007B7A77" w:rsidRPr="002B50C0" w14:paraId="1F4FB58C" w14:textId="77777777" w:rsidTr="0074715B">
        <w:tc>
          <w:tcPr>
            <w:tcW w:w="3265" w:type="dxa"/>
          </w:tcPr>
          <w:p w14:paraId="6AC975F4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Małe doświadczenie zespołu projektowego zwiększa ryzyko niepowodzenia projektu.</w:t>
            </w:r>
          </w:p>
        </w:tc>
        <w:tc>
          <w:tcPr>
            <w:tcW w:w="1697" w:type="dxa"/>
          </w:tcPr>
          <w:p w14:paraId="4DBEFB5D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32BE0404" w14:textId="77777777" w:rsidR="007B7A77" w:rsidRPr="0079688C" w:rsidRDefault="007B7A77" w:rsidP="007B7A7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3EACD024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- prowadzenie projektu w partnerstwie z archiwami mającymi doświadczenie przy realizacji projektów informatycznych, </w:t>
            </w:r>
          </w:p>
          <w:p w14:paraId="06B9C1E2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wsparcie komórek organizacyjnych NDAP dot. zamówień publicznych, funduszy europejskich, finansów i kadr</w:t>
            </w:r>
          </w:p>
        </w:tc>
      </w:tr>
      <w:tr w:rsidR="007B7A77" w:rsidRPr="002B50C0" w14:paraId="40278CF4" w14:textId="77777777" w:rsidTr="0074715B">
        <w:tc>
          <w:tcPr>
            <w:tcW w:w="3265" w:type="dxa"/>
          </w:tcPr>
          <w:p w14:paraId="4FF48969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Brak dostatecznej ilości czasu na zarządzanie projektem w związku z angażowaniem się kadry zarządzającej  w realizację statutowych zadań NDAP i archiwów  państwowych</w:t>
            </w:r>
          </w:p>
        </w:tc>
        <w:tc>
          <w:tcPr>
            <w:tcW w:w="1697" w:type="dxa"/>
          </w:tcPr>
          <w:p w14:paraId="73485AE8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39D46759" w14:textId="5E1B16EB" w:rsidR="007B7A77" w:rsidRPr="0079688C" w:rsidRDefault="00596748" w:rsidP="007B7A7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7B7A77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410" w:type="dxa"/>
          </w:tcPr>
          <w:p w14:paraId="248D9EEB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comiesięczne cykliczne spotkania Komitetu Sterującego, przygotowanie informacji o stanie projektu przez KP</w:t>
            </w:r>
          </w:p>
          <w:p w14:paraId="68167230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przygotowanie planu komunikacji</w:t>
            </w:r>
          </w:p>
        </w:tc>
      </w:tr>
      <w:tr w:rsidR="007B7A77" w:rsidRPr="002B50C0" w14:paraId="627D92D2" w14:textId="77777777" w:rsidTr="0074715B">
        <w:tc>
          <w:tcPr>
            <w:tcW w:w="3265" w:type="dxa"/>
          </w:tcPr>
          <w:p w14:paraId="48574D99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Zły przepływ informacji pomiędzy członkami zespołu projektowego</w:t>
            </w:r>
          </w:p>
        </w:tc>
        <w:tc>
          <w:tcPr>
            <w:tcW w:w="1697" w:type="dxa"/>
          </w:tcPr>
          <w:p w14:paraId="5848C211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7A49FE0F" w14:textId="0D195612" w:rsidR="007B7A77" w:rsidRPr="0079688C" w:rsidRDefault="00596748" w:rsidP="007B7A7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7B7A77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410" w:type="dxa"/>
          </w:tcPr>
          <w:p w14:paraId="03A47745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comiesięczne cykliczne spotkania Komitetu Sterującego, przygotowanie informacji o stanie projektu przez KP</w:t>
            </w:r>
          </w:p>
          <w:p w14:paraId="5780423F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cykliczne spotkania Rady Programu</w:t>
            </w:r>
          </w:p>
          <w:p w14:paraId="6E7A3CDB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przygotowanie planu komunikacji i schematu kanałów komunikacji</w:t>
            </w:r>
          </w:p>
        </w:tc>
      </w:tr>
      <w:tr w:rsidR="007B7A77" w:rsidRPr="002B50C0" w14:paraId="4B258CA5" w14:textId="77777777" w:rsidTr="0074715B">
        <w:tc>
          <w:tcPr>
            <w:tcW w:w="3265" w:type="dxa"/>
          </w:tcPr>
          <w:p w14:paraId="06766679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Obciążenie członków zespołu projektowego innymi zadaniami</w:t>
            </w:r>
          </w:p>
        </w:tc>
        <w:tc>
          <w:tcPr>
            <w:tcW w:w="1697" w:type="dxa"/>
          </w:tcPr>
          <w:p w14:paraId="0745DDD1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1E5B54B3" w14:textId="334BB04E" w:rsidR="007B7A77" w:rsidRPr="0079688C" w:rsidRDefault="00596748" w:rsidP="007B7A7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</w:t>
            </w:r>
            <w:r w:rsidR="007B7A77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ysokie</w:t>
            </w:r>
          </w:p>
        </w:tc>
        <w:tc>
          <w:tcPr>
            <w:tcW w:w="2410" w:type="dxa"/>
          </w:tcPr>
          <w:p w14:paraId="30CD0C3A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powołanie zespołu projektowego</w:t>
            </w:r>
          </w:p>
          <w:p w14:paraId="455AE590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powołanie koordynatorów projektu</w:t>
            </w:r>
          </w:p>
        </w:tc>
      </w:tr>
      <w:tr w:rsidR="007B7A77" w:rsidRPr="002B50C0" w14:paraId="1CA57D50" w14:textId="77777777" w:rsidTr="0074715B">
        <w:tc>
          <w:tcPr>
            <w:tcW w:w="3265" w:type="dxa"/>
          </w:tcPr>
          <w:p w14:paraId="7A916CC8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Problemy z zapewnieniem ekspertów w zakresie poszczególnych dziedzin związanych z zakresem merytorycznym projektu</w:t>
            </w:r>
          </w:p>
        </w:tc>
        <w:tc>
          <w:tcPr>
            <w:tcW w:w="1697" w:type="dxa"/>
          </w:tcPr>
          <w:p w14:paraId="38072280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04C36D6F" w14:textId="79FB360E" w:rsidR="007B7A77" w:rsidRPr="0079688C" w:rsidRDefault="00596748" w:rsidP="007B7A7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</w:t>
            </w:r>
            <w:r w:rsidR="007B7A77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ysokie</w:t>
            </w:r>
          </w:p>
        </w:tc>
        <w:tc>
          <w:tcPr>
            <w:tcW w:w="2410" w:type="dxa"/>
          </w:tcPr>
          <w:p w14:paraId="5849E223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Wystąpienie do AP o wskazanie przedstawicieli w zakresie dokumentów elektronicznych</w:t>
            </w:r>
          </w:p>
          <w:p w14:paraId="25753601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Powołanie zespołu roboczego, który wypracuje procedury wewnętrzne</w:t>
            </w:r>
          </w:p>
        </w:tc>
      </w:tr>
      <w:tr w:rsidR="007B7A77" w:rsidRPr="002B50C0" w14:paraId="18F83785" w14:textId="77777777" w:rsidTr="0074715B">
        <w:tc>
          <w:tcPr>
            <w:tcW w:w="3265" w:type="dxa"/>
          </w:tcPr>
          <w:p w14:paraId="13C51B57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Przeciągające się procedury zamówień publicznych, konieczność unieważnienia postępowań, mała liczba ofert</w:t>
            </w:r>
          </w:p>
        </w:tc>
        <w:tc>
          <w:tcPr>
            <w:tcW w:w="1697" w:type="dxa"/>
          </w:tcPr>
          <w:p w14:paraId="0BB691B4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76006999" w14:textId="77777777" w:rsidR="007B7A77" w:rsidRPr="0079688C" w:rsidRDefault="007B7A77" w:rsidP="007B7A7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08E0102A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konsultacje i weryfikacja przygotowanej dokumentacji przez członków KS i ekspertów</w:t>
            </w:r>
          </w:p>
          <w:p w14:paraId="16D8DF38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szerokie przesyłanie przygotowanego OPZ do wyceny firm, pozyskiwanie wiadomości o możliwych problematycznych zapisach</w:t>
            </w:r>
          </w:p>
        </w:tc>
      </w:tr>
      <w:tr w:rsidR="007B7A77" w:rsidRPr="002B50C0" w14:paraId="4E04E42E" w14:textId="77777777" w:rsidTr="0074715B">
        <w:tc>
          <w:tcPr>
            <w:tcW w:w="3265" w:type="dxa"/>
          </w:tcPr>
          <w:p w14:paraId="0576AA6F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Dostępność zasobów ludzkich: Konflikt zasobów, nakładanie się czasu wykorzystania zasobów lub konkurowanie o te same zasoby w związku z  realizacją kilku projektów w tym samym czasie</w:t>
            </w:r>
          </w:p>
        </w:tc>
        <w:tc>
          <w:tcPr>
            <w:tcW w:w="1697" w:type="dxa"/>
          </w:tcPr>
          <w:p w14:paraId="347511E2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0A3BCF5D" w14:textId="602DCA8A" w:rsidR="007B7A77" w:rsidRPr="0079688C" w:rsidRDefault="00596748" w:rsidP="007B7A77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</w:t>
            </w:r>
            <w:r w:rsidR="007B7A77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ysokie</w:t>
            </w:r>
          </w:p>
        </w:tc>
        <w:tc>
          <w:tcPr>
            <w:tcW w:w="2410" w:type="dxa"/>
          </w:tcPr>
          <w:p w14:paraId="338EE878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powołanie Rady Programu (cykliczne spotkania)</w:t>
            </w:r>
          </w:p>
          <w:p w14:paraId="0C791A97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powołanie menadżera ryzyka Programu</w:t>
            </w:r>
          </w:p>
          <w:p w14:paraId="1CFDC1EA" w14:textId="77777777" w:rsidR="007B7A77" w:rsidRPr="0079688C" w:rsidRDefault="007B7A77" w:rsidP="007B7A7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cykliczne spotkania Kierowników projektów</w:t>
            </w:r>
          </w:p>
        </w:tc>
      </w:tr>
    </w:tbl>
    <w:p w14:paraId="2CB29F11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B8D074C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6A2041CF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C5DCA52" w14:textId="77777777" w:rsidR="0091332C" w:rsidRPr="0091332C" w:rsidRDefault="0091332C" w:rsidP="00654A8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5279237" w14:textId="77777777" w:rsidR="0091332C" w:rsidRPr="0091332C" w:rsidRDefault="0091332C" w:rsidP="00654A8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1A212D70" w14:textId="77777777" w:rsidR="0091332C" w:rsidRPr="0091332C" w:rsidRDefault="0091332C" w:rsidP="00654A8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5D8D2EB" w14:textId="77777777" w:rsidR="0091332C" w:rsidRPr="006334BF" w:rsidRDefault="0091332C" w:rsidP="00654A8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27B24" w:rsidRPr="001B6667" w14:paraId="1222487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2898421" w14:textId="77777777" w:rsidR="00A27B24" w:rsidRPr="0079688C" w:rsidRDefault="006C7BD5" w:rsidP="00654A8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Brak odpowiedniego personelu merytorycznego i technicznego (zbyt mała liczba, niewystarczające kompetencje) do utrzymania produktów wszystkich realizowanych projektów</w:t>
            </w:r>
          </w:p>
        </w:tc>
        <w:tc>
          <w:tcPr>
            <w:tcW w:w="1701" w:type="dxa"/>
            <w:shd w:val="clear" w:color="auto" w:fill="FFFFFF"/>
          </w:tcPr>
          <w:p w14:paraId="209ECF57" w14:textId="77777777" w:rsidR="00A27B24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784FF12" w14:textId="69E674E7" w:rsidR="00A27B24" w:rsidRPr="0079688C" w:rsidRDefault="00596748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ysokie</w:t>
            </w:r>
          </w:p>
        </w:tc>
        <w:tc>
          <w:tcPr>
            <w:tcW w:w="2693" w:type="dxa"/>
            <w:shd w:val="clear" w:color="auto" w:fill="FFFFFF"/>
          </w:tcPr>
          <w:p w14:paraId="143A0D70" w14:textId="77777777" w:rsidR="00A27B24" w:rsidRPr="0079688C" w:rsidRDefault="002E0797" w:rsidP="002E0797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dodatkowych etatów i zatrudnienie pracowników o odpowiednich kompetencjach, uwzględnienie szkoleń dla pracowników</w:t>
            </w:r>
          </w:p>
        </w:tc>
      </w:tr>
      <w:tr w:rsidR="006C7BD5" w:rsidRPr="001B6667" w14:paraId="09B3327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843FC90" w14:textId="77777777" w:rsidR="006C7BD5" w:rsidRPr="0079688C" w:rsidRDefault="00952177" w:rsidP="002E0797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Nieadekwatność wyskalowanej infrastruktury i założonej wydajności do realnych potrzeb</w:t>
            </w:r>
          </w:p>
        </w:tc>
        <w:tc>
          <w:tcPr>
            <w:tcW w:w="1701" w:type="dxa"/>
            <w:shd w:val="clear" w:color="auto" w:fill="FFFFFF"/>
          </w:tcPr>
          <w:p w14:paraId="733D04A4" w14:textId="77777777" w:rsidR="006C7BD5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6E7E9BD" w14:textId="2E7548EC" w:rsidR="006C7BD5" w:rsidRPr="0079688C" w:rsidRDefault="00596748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iskie</w:t>
            </w:r>
          </w:p>
        </w:tc>
        <w:tc>
          <w:tcPr>
            <w:tcW w:w="2693" w:type="dxa"/>
            <w:shd w:val="clear" w:color="auto" w:fill="FFFFFF"/>
          </w:tcPr>
          <w:p w14:paraId="09FEA957" w14:textId="77777777" w:rsidR="006C7BD5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Nacisk na możliwie dużą skalowalność rozwiązania</w:t>
            </w:r>
          </w:p>
        </w:tc>
      </w:tr>
      <w:tr w:rsidR="00952177" w:rsidRPr="001B6667" w14:paraId="53FB2AF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AA4D4FB" w14:textId="77777777" w:rsidR="00952177" w:rsidRPr="0079688C" w:rsidRDefault="00952177" w:rsidP="00654A8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Problematyczny nadzór i identyfikacja problemów i źródeł awarii, a także niepewność co do podmiotu odpowiedzialnego za usunięcie awarii (różni dostawcy sprzętu i oprogramowania)</w:t>
            </w:r>
          </w:p>
        </w:tc>
        <w:tc>
          <w:tcPr>
            <w:tcW w:w="1701" w:type="dxa"/>
            <w:shd w:val="clear" w:color="auto" w:fill="FFFFFF"/>
          </w:tcPr>
          <w:p w14:paraId="608B666A" w14:textId="77777777"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EE4EA6A" w14:textId="476164A9" w:rsidR="00952177" w:rsidRPr="0079688C" w:rsidRDefault="00596748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0F01D2A8" w14:textId="77777777" w:rsidR="00952177" w:rsidRPr="0079688C" w:rsidRDefault="00FF563D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odpowiednich zapisów w dokumentacji, przygotowanie procedur, zapewnienie odpowiednio przygotowanej kadry</w:t>
            </w:r>
          </w:p>
        </w:tc>
      </w:tr>
      <w:tr w:rsidR="00952177" w:rsidRPr="001B6667" w14:paraId="28DB58CC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5ABCE1F" w14:textId="77777777" w:rsidR="00952177" w:rsidRPr="0079688C" w:rsidRDefault="00952177" w:rsidP="00654A89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lastRenderedPageBreak/>
              <w:t>Niewłaściwie przygotowana dokumentacja eksploatacyjna i powykonawcza, wykluczające się zapisy i różne procedury</w:t>
            </w:r>
          </w:p>
        </w:tc>
        <w:tc>
          <w:tcPr>
            <w:tcW w:w="1701" w:type="dxa"/>
            <w:shd w:val="clear" w:color="auto" w:fill="FFFFFF"/>
          </w:tcPr>
          <w:p w14:paraId="0B0F624B" w14:textId="77777777"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83A815B" w14:textId="49DB440F" w:rsidR="00952177" w:rsidRPr="0079688C" w:rsidRDefault="00596748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iskie</w:t>
            </w:r>
          </w:p>
        </w:tc>
        <w:tc>
          <w:tcPr>
            <w:tcW w:w="2693" w:type="dxa"/>
            <w:shd w:val="clear" w:color="auto" w:fill="FFFFFF"/>
          </w:tcPr>
          <w:p w14:paraId="27815D0C" w14:textId="77777777"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odpowiednich zapisów w dokumentacji przetargowej, weryfikacja merytoryczna dokumentacji, zatwierdzenie dokumentacji przed odbiorem końcowym</w:t>
            </w:r>
          </w:p>
        </w:tc>
      </w:tr>
      <w:tr w:rsidR="00952177" w:rsidRPr="001B6667" w14:paraId="51D7AE7D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1EA4FDF" w14:textId="77777777" w:rsidR="00952177" w:rsidRPr="0079688C" w:rsidRDefault="00952177" w:rsidP="00952177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Brak procedur wewnętrznych - problemy związane z właściwym prowadzeniem spraw, w tym z opisem zgromadzonych zasobów (paczek, materiałów archiwalnych w postaci elektronicznej)</w:t>
            </w:r>
          </w:p>
        </w:tc>
        <w:tc>
          <w:tcPr>
            <w:tcW w:w="1701" w:type="dxa"/>
            <w:shd w:val="clear" w:color="auto" w:fill="FFFFFF"/>
          </w:tcPr>
          <w:p w14:paraId="1506D59D" w14:textId="77777777"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423D92F9" w14:textId="26C34CB8" w:rsidR="00952177" w:rsidRPr="0079688C" w:rsidRDefault="00596748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4F3C2802" w14:textId="77777777"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konieczności przygotowania procedur w harmonogramie projektu, powołanie zespołu do wypracowania procedur</w:t>
            </w:r>
          </w:p>
        </w:tc>
      </w:tr>
      <w:tr w:rsidR="00952177" w:rsidRPr="001B6667" w14:paraId="3565AA3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A4DE27A" w14:textId="77777777" w:rsidR="00952177" w:rsidRPr="0079688C" w:rsidRDefault="00952177" w:rsidP="00952177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Problemy związane z udostępnianiem dokumentów (materiałów archiwalnych w postaci elektronicznej) w kontekście ustawy o ochronie danych osobowych, RODO oraz innych przepisów prawa (w kontekście opracowania procedur, zakresu odpowiedzialności oraz błędnej kwalifikacji materiałów do publikacji)</w:t>
            </w:r>
          </w:p>
        </w:tc>
        <w:tc>
          <w:tcPr>
            <w:tcW w:w="1701" w:type="dxa"/>
            <w:shd w:val="clear" w:color="auto" w:fill="FFFFFF"/>
          </w:tcPr>
          <w:p w14:paraId="78F63FD4" w14:textId="77777777"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9FB9C3B" w14:textId="1F5C9DA4" w:rsidR="00952177" w:rsidRPr="0079688C" w:rsidRDefault="00596748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ysokie</w:t>
            </w:r>
          </w:p>
        </w:tc>
        <w:tc>
          <w:tcPr>
            <w:tcW w:w="2693" w:type="dxa"/>
            <w:shd w:val="clear" w:color="auto" w:fill="FFFFFF"/>
          </w:tcPr>
          <w:p w14:paraId="64A552C8" w14:textId="77777777"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Przygotowanie wytycznych i procedur, szkolenia pracowników, korzystanie z pomocy kancelarii prawnej</w:t>
            </w:r>
          </w:p>
        </w:tc>
      </w:tr>
      <w:tr w:rsidR="00952177" w:rsidRPr="001B6667" w14:paraId="49C6EE7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83F8E25" w14:textId="77777777" w:rsidR="00952177" w:rsidRPr="0079688C" w:rsidRDefault="00952177" w:rsidP="00952177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Niedostateczne przygotowanie pracowników archiwów państwowych w zakresie weryfikacji, przejmowania i zarządzania materiałami archiwalnymi w postaci elektronicznej</w:t>
            </w:r>
          </w:p>
        </w:tc>
        <w:tc>
          <w:tcPr>
            <w:tcW w:w="1701" w:type="dxa"/>
            <w:shd w:val="clear" w:color="auto" w:fill="FFFFFF"/>
          </w:tcPr>
          <w:p w14:paraId="593CE194" w14:textId="77777777"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FA6D731" w14:textId="0FE581B8" w:rsidR="00952177" w:rsidRPr="0079688C" w:rsidRDefault="00596748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0E9A1FE9" w14:textId="77777777"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Przygotowanie procedur wewnętrznych, uwzględnienie w projekcie platformy szkoleniowej, przygotowanie materiałów szkoleniowych</w:t>
            </w:r>
          </w:p>
        </w:tc>
      </w:tr>
      <w:tr w:rsidR="00952177" w:rsidRPr="001B6667" w14:paraId="5F401217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FB6DCE9" w14:textId="77777777" w:rsidR="00952177" w:rsidRPr="0079688C" w:rsidRDefault="00952177" w:rsidP="00952177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Konieczność modyfikacja już wytworzonych komponentów projektu.(np. zmiana przepisów prawa)</w:t>
            </w:r>
          </w:p>
        </w:tc>
        <w:tc>
          <w:tcPr>
            <w:tcW w:w="1701" w:type="dxa"/>
            <w:shd w:val="clear" w:color="auto" w:fill="FFFFFF"/>
          </w:tcPr>
          <w:p w14:paraId="5545D1C0" w14:textId="77777777"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28C9D5F" w14:textId="2D728B92" w:rsidR="00952177" w:rsidRPr="0079688C" w:rsidRDefault="00596748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</w:t>
            </w:r>
            <w:r w:rsidR="002E0797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177E3190" w14:textId="77777777" w:rsidR="00952177" w:rsidRPr="0079688C" w:rsidRDefault="002E0797" w:rsidP="00654A89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zapisów umożliwiających modernizację systemu za pomocą osobnych zleceń</w:t>
            </w:r>
          </w:p>
        </w:tc>
      </w:tr>
    </w:tbl>
    <w:p w14:paraId="3802DFB6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614D1D69" w14:textId="77777777" w:rsidR="0079688C" w:rsidRPr="0079688C" w:rsidRDefault="00BB059E" w:rsidP="00DA6B06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sz w:val="20"/>
          <w:szCs w:val="20"/>
        </w:rPr>
      </w:pPr>
      <w:r w:rsidRPr="0079688C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79688C">
        <w:rPr>
          <w:rFonts w:ascii="Arial" w:hAnsi="Arial" w:cs="Arial"/>
          <w:b/>
        </w:rPr>
        <w:t xml:space="preserve"> </w:t>
      </w:r>
    </w:p>
    <w:p w14:paraId="666E2C3E" w14:textId="77777777" w:rsidR="0079688C" w:rsidRPr="0079688C" w:rsidRDefault="00A27B24" w:rsidP="0079688C">
      <w:pPr>
        <w:pStyle w:val="Akapitzlist"/>
        <w:spacing w:before="360"/>
        <w:ind w:left="360"/>
        <w:jc w:val="both"/>
        <w:rPr>
          <w:rStyle w:val="Hipercze"/>
          <w:rFonts w:ascii="Arial" w:hAnsi="Arial" w:cs="Arial"/>
        </w:rPr>
      </w:pPr>
      <w:r w:rsidRPr="0079688C">
        <w:rPr>
          <w:rFonts w:ascii="Palatino Linotype" w:hAnsi="Palatino Linotype" w:cs="Arial"/>
        </w:rPr>
        <w:t>Magda Gałach – dyrektor Departamentu Kształtowania Narodowego Zasobu; Kierownik Projektu, tel. 22 56 54 635, e-mail</w:t>
      </w:r>
      <w:r w:rsidRPr="0079688C">
        <w:rPr>
          <w:rFonts w:ascii="Arial" w:hAnsi="Arial" w:cs="Arial"/>
          <w:color w:val="FF0000"/>
        </w:rPr>
        <w:t>:</w:t>
      </w:r>
      <w:r w:rsidRPr="0079688C">
        <w:rPr>
          <w:rFonts w:ascii="Arial" w:hAnsi="Arial" w:cs="Arial"/>
        </w:rPr>
        <w:t xml:space="preserve"> </w:t>
      </w:r>
      <w:hyperlink r:id="rId8" w:history="1">
        <w:r w:rsidRPr="0079688C">
          <w:rPr>
            <w:rStyle w:val="Hipercze"/>
            <w:rFonts w:ascii="Arial" w:hAnsi="Arial" w:cs="Arial"/>
          </w:rPr>
          <w:t>mgalach@archiwa.gov.pl</w:t>
        </w:r>
      </w:hyperlink>
    </w:p>
    <w:p w14:paraId="2BA44454" w14:textId="77777777" w:rsidR="0079688C" w:rsidRPr="0079688C" w:rsidRDefault="0079688C" w:rsidP="0079688C">
      <w:pPr>
        <w:pStyle w:val="Akapitzlist"/>
        <w:spacing w:before="360"/>
        <w:ind w:left="360"/>
        <w:jc w:val="both"/>
        <w:rPr>
          <w:rFonts w:ascii="Arial" w:hAnsi="Arial" w:cs="Arial"/>
          <w:color w:val="FF0000"/>
        </w:rPr>
      </w:pPr>
    </w:p>
    <w:p w14:paraId="57DE2361" w14:textId="77777777" w:rsidR="00A27B24" w:rsidRPr="0079688C" w:rsidRDefault="00A27B24" w:rsidP="0079688C">
      <w:pPr>
        <w:pStyle w:val="Akapitzlist"/>
        <w:spacing w:before="360"/>
        <w:ind w:left="360"/>
        <w:jc w:val="both"/>
        <w:rPr>
          <w:rFonts w:ascii="Arial" w:hAnsi="Arial" w:cs="Arial"/>
          <w:color w:val="FF0000"/>
        </w:rPr>
      </w:pPr>
      <w:r w:rsidRPr="0079688C">
        <w:rPr>
          <w:rFonts w:ascii="Palatino Linotype" w:hAnsi="Palatino Linotype" w:cs="Arial"/>
        </w:rPr>
        <w:t>Izabella Tarnowska – Biuro Dyrektora Generalnego ; asystent Kierownika Projektu ds. obsługi administracyjno-finansowej, tel. 22 56 54 647, e-mail:</w:t>
      </w:r>
      <w:r w:rsidRPr="0079688C">
        <w:rPr>
          <w:rFonts w:ascii="Arial" w:hAnsi="Arial" w:cs="Arial"/>
        </w:rPr>
        <w:t xml:space="preserve"> </w:t>
      </w:r>
      <w:hyperlink r:id="rId9" w:history="1">
        <w:r w:rsidRPr="0079688C">
          <w:rPr>
            <w:rStyle w:val="Hipercze"/>
            <w:rFonts w:ascii="Arial" w:hAnsi="Arial" w:cs="Arial"/>
          </w:rPr>
          <w:t>itarnowska@archiwa.gov.pl</w:t>
        </w:r>
      </w:hyperlink>
      <w:r w:rsidRPr="0079688C">
        <w:rPr>
          <w:rFonts w:ascii="Arial" w:hAnsi="Arial" w:cs="Arial"/>
          <w:color w:val="FF0000"/>
        </w:rPr>
        <w:t xml:space="preserve"> </w:t>
      </w:r>
    </w:p>
    <w:sectPr w:rsidR="00A27B24" w:rsidRPr="0079688C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4DA705" w14:textId="77777777" w:rsidR="009F6AC2" w:rsidRDefault="009F6AC2" w:rsidP="00BB2420">
      <w:pPr>
        <w:spacing w:after="0" w:line="240" w:lineRule="auto"/>
      </w:pPr>
      <w:r>
        <w:separator/>
      </w:r>
    </w:p>
  </w:endnote>
  <w:endnote w:type="continuationSeparator" w:id="0">
    <w:p w14:paraId="4877598F" w14:textId="77777777" w:rsidR="009F6AC2" w:rsidRDefault="009F6AC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7"/>
      <w:gridCol w:w="454"/>
    </w:tblGrid>
    <w:tr w:rsidR="00596748" w14:paraId="6BE124C9" w14:textId="77777777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000000" w:themeColor="text1"/>
            </w:rPr>
            <w:alias w:val="Autor"/>
            <w:tag w:val=""/>
            <w:id w:val="1534539408"/>
            <w:placeholder>
              <w:docPart w:val="959C0E1EE9F445DDB7470827361F7FD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2034C6E4" w14:textId="2A8358D6" w:rsidR="00596748" w:rsidRDefault="00933E30" w:rsidP="00596748">
              <w:pPr>
                <w:pStyle w:val="Nagwek"/>
                <w:jc w:val="right"/>
                <w:rPr>
                  <w:caps/>
                  <w:color w:val="000000" w:themeColor="text1"/>
                </w:rPr>
              </w:pPr>
              <w:r>
                <w:rPr>
                  <w:caps/>
                  <w:color w:val="FFFFFF" w:themeColor="background1"/>
                </w:rPr>
                <w:t>[Nazwisko autora]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23BEDAEB" w14:textId="77777777" w:rsidR="00596748" w:rsidRDefault="00596748">
          <w:pPr>
            <w:pStyle w:val="Stopk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933E30">
            <w:rPr>
              <w:noProof/>
              <w:color w:val="FFFFFF" w:themeColor="background1"/>
            </w:rPr>
            <w:t>1</w:t>
          </w:r>
          <w:r>
            <w:rPr>
              <w:color w:val="FFFFFF" w:themeColor="background1"/>
            </w:rPr>
            <w:fldChar w:fldCharType="end"/>
          </w:r>
        </w:p>
      </w:tc>
    </w:tr>
  </w:tbl>
  <w:p w14:paraId="2E39E754" w14:textId="77777777" w:rsidR="00654A89" w:rsidRDefault="00654A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30647" w14:textId="77777777" w:rsidR="009F6AC2" w:rsidRDefault="009F6AC2" w:rsidP="00BB2420">
      <w:pPr>
        <w:spacing w:after="0" w:line="240" w:lineRule="auto"/>
      </w:pPr>
      <w:r>
        <w:separator/>
      </w:r>
    </w:p>
  </w:footnote>
  <w:footnote w:type="continuationSeparator" w:id="0">
    <w:p w14:paraId="7199E3A9" w14:textId="77777777" w:rsidR="009F6AC2" w:rsidRDefault="009F6AC2" w:rsidP="00BB2420">
      <w:pPr>
        <w:spacing w:after="0" w:line="240" w:lineRule="auto"/>
      </w:pPr>
      <w:r>
        <w:continuationSeparator/>
      </w:r>
    </w:p>
  </w:footnote>
  <w:footnote w:id="1">
    <w:p w14:paraId="413A00DB" w14:textId="77777777" w:rsidR="00654A89" w:rsidRDefault="00654A8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451DF"/>
    <w:multiLevelType w:val="hybridMultilevel"/>
    <w:tmpl w:val="D34E09FC"/>
    <w:lvl w:ilvl="0" w:tplc="4FA00C2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A6B55"/>
    <w:rsid w:val="000B3E49"/>
    <w:rsid w:val="000B4B0B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3712"/>
    <w:rsid w:val="00237279"/>
    <w:rsid w:val="00240D69"/>
    <w:rsid w:val="00241B5E"/>
    <w:rsid w:val="00252087"/>
    <w:rsid w:val="00276C00"/>
    <w:rsid w:val="002A3C02"/>
    <w:rsid w:val="002A5452"/>
    <w:rsid w:val="002B4889"/>
    <w:rsid w:val="002B50C0"/>
    <w:rsid w:val="002B6F21"/>
    <w:rsid w:val="002D3D4A"/>
    <w:rsid w:val="002D7ADA"/>
    <w:rsid w:val="002E0797"/>
    <w:rsid w:val="002E6308"/>
    <w:rsid w:val="0030196F"/>
    <w:rsid w:val="00302775"/>
    <w:rsid w:val="00304D04"/>
    <w:rsid w:val="00310D8E"/>
    <w:rsid w:val="003221F2"/>
    <w:rsid w:val="00322614"/>
    <w:rsid w:val="003279AE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16080"/>
    <w:rsid w:val="00423A26"/>
    <w:rsid w:val="00425046"/>
    <w:rsid w:val="004350B8"/>
    <w:rsid w:val="00444AAB"/>
    <w:rsid w:val="00450089"/>
    <w:rsid w:val="00472571"/>
    <w:rsid w:val="004C1D48"/>
    <w:rsid w:val="004D65CA"/>
    <w:rsid w:val="004E47C9"/>
    <w:rsid w:val="004F6E89"/>
    <w:rsid w:val="00517F12"/>
    <w:rsid w:val="0052102C"/>
    <w:rsid w:val="00524E6C"/>
    <w:rsid w:val="00532965"/>
    <w:rsid w:val="005332D6"/>
    <w:rsid w:val="00544DFE"/>
    <w:rsid w:val="005734CE"/>
    <w:rsid w:val="00586664"/>
    <w:rsid w:val="00593290"/>
    <w:rsid w:val="00596748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54A89"/>
    <w:rsid w:val="00661A62"/>
    <w:rsid w:val="006731D9"/>
    <w:rsid w:val="006822BC"/>
    <w:rsid w:val="006A60AA"/>
    <w:rsid w:val="006B034F"/>
    <w:rsid w:val="006B5117"/>
    <w:rsid w:val="006C7BD5"/>
    <w:rsid w:val="006E0CFA"/>
    <w:rsid w:val="006E6205"/>
    <w:rsid w:val="00701800"/>
    <w:rsid w:val="00725708"/>
    <w:rsid w:val="007313DE"/>
    <w:rsid w:val="00740A47"/>
    <w:rsid w:val="00746ABD"/>
    <w:rsid w:val="0074715B"/>
    <w:rsid w:val="00764557"/>
    <w:rsid w:val="00767DF2"/>
    <w:rsid w:val="0077418F"/>
    <w:rsid w:val="00775C44"/>
    <w:rsid w:val="00787D43"/>
    <w:rsid w:val="007924CE"/>
    <w:rsid w:val="00795AFA"/>
    <w:rsid w:val="0079688C"/>
    <w:rsid w:val="007A4742"/>
    <w:rsid w:val="007B0251"/>
    <w:rsid w:val="007B7A77"/>
    <w:rsid w:val="007C2F7E"/>
    <w:rsid w:val="007C6235"/>
    <w:rsid w:val="007D1990"/>
    <w:rsid w:val="007D2C34"/>
    <w:rsid w:val="007D38BD"/>
    <w:rsid w:val="007D3F21"/>
    <w:rsid w:val="007E341A"/>
    <w:rsid w:val="007E7877"/>
    <w:rsid w:val="007F126F"/>
    <w:rsid w:val="00806134"/>
    <w:rsid w:val="00806553"/>
    <w:rsid w:val="00830B70"/>
    <w:rsid w:val="00840749"/>
    <w:rsid w:val="00860796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907F6D"/>
    <w:rsid w:val="00911190"/>
    <w:rsid w:val="0091332C"/>
    <w:rsid w:val="009256F2"/>
    <w:rsid w:val="00933BEC"/>
    <w:rsid w:val="00933E30"/>
    <w:rsid w:val="00936729"/>
    <w:rsid w:val="0095183B"/>
    <w:rsid w:val="00952126"/>
    <w:rsid w:val="00952177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6AC2"/>
    <w:rsid w:val="00A11788"/>
    <w:rsid w:val="00A27B24"/>
    <w:rsid w:val="00A30847"/>
    <w:rsid w:val="00A36AE2"/>
    <w:rsid w:val="00A43E49"/>
    <w:rsid w:val="00A44EA2"/>
    <w:rsid w:val="00A56D63"/>
    <w:rsid w:val="00A66576"/>
    <w:rsid w:val="00A67685"/>
    <w:rsid w:val="00A728AE"/>
    <w:rsid w:val="00A804AE"/>
    <w:rsid w:val="00A86449"/>
    <w:rsid w:val="00A87C1C"/>
    <w:rsid w:val="00AA4CAB"/>
    <w:rsid w:val="00AA51AD"/>
    <w:rsid w:val="00AB2E01"/>
    <w:rsid w:val="00AB683A"/>
    <w:rsid w:val="00AC7E26"/>
    <w:rsid w:val="00AD45BB"/>
    <w:rsid w:val="00AE1643"/>
    <w:rsid w:val="00AE3A6C"/>
    <w:rsid w:val="00AF09B8"/>
    <w:rsid w:val="00AF567D"/>
    <w:rsid w:val="00B17709"/>
    <w:rsid w:val="00B36FED"/>
    <w:rsid w:val="00B41415"/>
    <w:rsid w:val="00B440C3"/>
    <w:rsid w:val="00B50560"/>
    <w:rsid w:val="00B64B3C"/>
    <w:rsid w:val="00B673C6"/>
    <w:rsid w:val="00B74859"/>
    <w:rsid w:val="00B87D3D"/>
    <w:rsid w:val="00BA481C"/>
    <w:rsid w:val="00BA4E4B"/>
    <w:rsid w:val="00BB059E"/>
    <w:rsid w:val="00BB2420"/>
    <w:rsid w:val="00BB5ACE"/>
    <w:rsid w:val="00BC1BD2"/>
    <w:rsid w:val="00BC6BE4"/>
    <w:rsid w:val="00BE47CD"/>
    <w:rsid w:val="00BE5BF9"/>
    <w:rsid w:val="00BE779C"/>
    <w:rsid w:val="00C1106C"/>
    <w:rsid w:val="00C26361"/>
    <w:rsid w:val="00C302F1"/>
    <w:rsid w:val="00C42AEA"/>
    <w:rsid w:val="00C57985"/>
    <w:rsid w:val="00C6751B"/>
    <w:rsid w:val="00CA516B"/>
    <w:rsid w:val="00CC7E21"/>
    <w:rsid w:val="00CE74F9"/>
    <w:rsid w:val="00CE7777"/>
    <w:rsid w:val="00CF2E64"/>
    <w:rsid w:val="00D25CFE"/>
    <w:rsid w:val="00D3643A"/>
    <w:rsid w:val="00D4607F"/>
    <w:rsid w:val="00D57025"/>
    <w:rsid w:val="00D57765"/>
    <w:rsid w:val="00D77F50"/>
    <w:rsid w:val="00D859F4"/>
    <w:rsid w:val="00D85A52"/>
    <w:rsid w:val="00D86FEC"/>
    <w:rsid w:val="00DA34DF"/>
    <w:rsid w:val="00DA51C3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C3B03"/>
    <w:rsid w:val="00FF03A2"/>
    <w:rsid w:val="00FF22C4"/>
    <w:rsid w:val="00FF563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79B5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27B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galach@archiw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tarnowska@archiwa.gov.p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59C0E1EE9F445DDB7470827361F7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EE56E8-D48B-4FF3-B3BC-069764ABE777}"/>
      </w:docPartPr>
      <w:docPartBody>
        <w:p w:rsidR="003A1B18" w:rsidRDefault="00652DEF" w:rsidP="00652DEF">
          <w:pPr>
            <w:pStyle w:val="959C0E1EE9F445DDB7470827361F7FDD"/>
          </w:pPr>
          <w:r>
            <w:rPr>
              <w:caps/>
              <w:color w:val="FFFFFF" w:themeColor="background1"/>
            </w:rP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DEF"/>
    <w:rsid w:val="003A1B18"/>
    <w:rsid w:val="00652DEF"/>
    <w:rsid w:val="00BD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0C33456C7E748D1BB742907468B93A8">
    <w:name w:val="F0C33456C7E748D1BB742907468B93A8"/>
    <w:rsid w:val="00652DEF"/>
  </w:style>
  <w:style w:type="paragraph" w:customStyle="1" w:styleId="959C0E1EE9F445DDB7470827361F7FDD">
    <w:name w:val="959C0E1EE9F445DDB7470827361F7FDD"/>
    <w:rsid w:val="00652D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0CA76-09E2-436E-BF71-38C27A587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2040</Words>
  <Characters>12244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2019-01-15T10:23:00Z</dcterms:created>
  <dcterms:modified xsi:type="dcterms:W3CDTF">2019-01-15T10:23:00Z</dcterms:modified>
</cp:coreProperties>
</file>